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6D23B" w14:textId="77777777" w:rsidR="00296FFC" w:rsidRPr="00296FFC" w:rsidRDefault="00296FFC" w:rsidP="00296FFC">
      <w:pPr>
        <w:pStyle w:val="Kop1"/>
      </w:pPr>
      <w:bookmarkStart w:id="0" w:name="_GoBack"/>
      <w:bookmarkEnd w:id="0"/>
      <w:r>
        <w:t>Lesbrief – Niveau αlpha</w:t>
      </w:r>
    </w:p>
    <w:p w14:paraId="7B4C20A9" w14:textId="77777777" w:rsidR="00296FFC" w:rsidRDefault="00296FFC" w:rsidP="00296FFC"/>
    <w:p w14:paraId="328DDDB8" w14:textId="77777777" w:rsidR="00296FFC" w:rsidRDefault="00296FFC" w:rsidP="00296FFC">
      <w:r>
        <w:t>Hoi!</w:t>
      </w:r>
    </w:p>
    <w:p w14:paraId="077FAC19" w14:textId="77777777" w:rsidR="00296FFC" w:rsidRDefault="00296FFC" w:rsidP="00296FFC">
      <w:r>
        <w:t xml:space="preserve">Vandaag gaan we rekenen, niet gewoon rekenen zoals jij het al kent. Nee, we gaan rekenen zoals de oude Grieken het deden. Jij bent al vanaf het begin dat jij begon met rekenen, met getallen aan de slag gegaan. Misschien kun je je nog een beetje herinneren hoe lastig dat was, en dat het een kwestie van gewenning was om te leren werken met die cijfertjes. </w:t>
      </w:r>
    </w:p>
    <w:p w14:paraId="47F9DCCD" w14:textId="77777777" w:rsidR="00296FFC" w:rsidRDefault="00296FFC" w:rsidP="00296FFC">
      <w:r>
        <w:t xml:space="preserve">De les van vandaag is in 3 niveaus verdeeld. Je begint in het eerste niveau: niveau α. Zoals je kunt zien op het blad wat in de hoek staat, is dit de eerste letter en tevens het eerste cijfer van het Griekse talstelsel. In het eerste niveau ga je beginnen met het wennen aan deze vorm van rekenen. Als je het werkblad af hebt kun jij zelf je werk nakijken. Wanneer jij denkt dat je klaar bent voor het volgende niveau, mag je de lesbrief daar van opzoeken en na het lezen en/of bestuderen daarvan, beginnen aan het werkblad. </w:t>
      </w:r>
    </w:p>
    <w:p w14:paraId="57987445" w14:textId="77777777" w:rsidR="00296FFC" w:rsidRDefault="00296FFC" w:rsidP="00296FFC"/>
    <w:p w14:paraId="0EB16611" w14:textId="77777777" w:rsidR="00296FFC" w:rsidRDefault="00296FFC" w:rsidP="00296FFC">
      <w:pPr>
        <w:pStyle w:val="Kop1"/>
      </w:pPr>
      <w:r>
        <w:t>informatie</w:t>
      </w:r>
    </w:p>
    <w:p w14:paraId="46A55C56" w14:textId="77777777" w:rsidR="00296FFC" w:rsidRDefault="00296FFC" w:rsidP="00296FFC"/>
    <w:p w14:paraId="50D437FE" w14:textId="77777777" w:rsidR="008576B6" w:rsidRDefault="008576B6" w:rsidP="00296FFC">
      <w:r>
        <w:t>De oude Grieken hadden verschillende systemen voor het noteren van getallen. Het oudste systeem bestaat voornamelijk uit het gebruik van hoofdletters:</w:t>
      </w:r>
    </w:p>
    <w:p w14:paraId="7874E290" w14:textId="77777777" w:rsidR="008576B6" w:rsidRDefault="008576B6" w:rsidP="008576B6">
      <w:pPr>
        <w:pStyle w:val="Lijstalinea"/>
        <w:numPr>
          <w:ilvl w:val="0"/>
          <w:numId w:val="6"/>
        </w:numPr>
      </w:pPr>
      <w:r>
        <w:t>D van Delta, voor ‘</w:t>
      </w:r>
      <w:proofErr w:type="spellStart"/>
      <w:r>
        <w:t>deca</w:t>
      </w:r>
      <w:proofErr w:type="spellEnd"/>
      <w:r>
        <w:t>’ wat 10 betekent</w:t>
      </w:r>
    </w:p>
    <w:p w14:paraId="37249F9B" w14:textId="77777777" w:rsidR="008576B6" w:rsidRDefault="008576B6" w:rsidP="008576B6">
      <w:pPr>
        <w:pStyle w:val="Lijstalinea"/>
        <w:numPr>
          <w:ilvl w:val="0"/>
          <w:numId w:val="6"/>
        </w:numPr>
      </w:pPr>
      <w:r>
        <w:t xml:space="preserve">H van </w:t>
      </w:r>
      <w:proofErr w:type="spellStart"/>
      <w:r>
        <w:t>eta</w:t>
      </w:r>
      <w:proofErr w:type="spellEnd"/>
      <w:r>
        <w:t>, voor ‘</w:t>
      </w:r>
      <w:proofErr w:type="spellStart"/>
      <w:r>
        <w:t>hekaton</w:t>
      </w:r>
      <w:proofErr w:type="spellEnd"/>
      <w:r>
        <w:t>’ wat 100 betekent</w:t>
      </w:r>
    </w:p>
    <w:p w14:paraId="130BC95D" w14:textId="77777777" w:rsidR="008576B6" w:rsidRDefault="008576B6" w:rsidP="008576B6">
      <w:pPr>
        <w:pStyle w:val="Lijstalinea"/>
        <w:numPr>
          <w:ilvl w:val="0"/>
          <w:numId w:val="6"/>
        </w:numPr>
      </w:pPr>
      <w:r>
        <w:t xml:space="preserve">C van </w:t>
      </w:r>
      <w:proofErr w:type="spellStart"/>
      <w:r>
        <w:t>chi</w:t>
      </w:r>
      <w:proofErr w:type="spellEnd"/>
      <w:r>
        <w:t>, voor ‘</w:t>
      </w:r>
      <w:proofErr w:type="spellStart"/>
      <w:r>
        <w:t>kilioi</w:t>
      </w:r>
      <w:proofErr w:type="spellEnd"/>
      <w:r>
        <w:t>’ wat 1000 betekent</w:t>
      </w:r>
    </w:p>
    <w:p w14:paraId="4638B646" w14:textId="77777777" w:rsidR="008576B6" w:rsidRDefault="008576B6" w:rsidP="008576B6">
      <w:pPr>
        <w:pStyle w:val="Lijstalinea"/>
        <w:numPr>
          <w:ilvl w:val="0"/>
          <w:numId w:val="6"/>
        </w:numPr>
      </w:pPr>
      <w:r>
        <w:t>M van mu, voor ‘</w:t>
      </w:r>
      <w:proofErr w:type="spellStart"/>
      <w:r>
        <w:t>myrioi</w:t>
      </w:r>
      <w:proofErr w:type="spellEnd"/>
      <w:r>
        <w:t>’ wat 10.000 betekent</w:t>
      </w:r>
    </w:p>
    <w:p w14:paraId="08B56BD5" w14:textId="77777777" w:rsidR="008576B6" w:rsidRDefault="008576B6" w:rsidP="008576B6">
      <w:r>
        <w:t xml:space="preserve">De notatie van deze cijfers was door de symbolen van elk getal achter elkaar te schrijven. Later werd dit systeem niet meer gebruikt. Wij gaan vandaag aan de slag met het nieuwere </w:t>
      </w:r>
      <w:r w:rsidRPr="008576B6">
        <w:rPr>
          <w:b/>
        </w:rPr>
        <w:t>Ionische</w:t>
      </w:r>
      <w:r>
        <w:t xml:space="preserve"> systeem. Ook hierin worden veel letters uit het Griekse alfabet gebruikt, kijk maar op de kaart die in de</w:t>
      </w:r>
      <w:r w:rsidR="000C21E6">
        <w:t>ze</w:t>
      </w:r>
      <w:r>
        <w:t xml:space="preserve"> hoek hangt. </w:t>
      </w:r>
    </w:p>
    <w:p w14:paraId="32F67A09" w14:textId="77777777" w:rsidR="000C21E6" w:rsidRDefault="000C21E6" w:rsidP="008576B6">
      <w:pPr>
        <w:rPr>
          <w:b/>
        </w:rPr>
      </w:pPr>
      <w:r w:rsidRPr="000C21E6">
        <w:rPr>
          <w:b/>
        </w:rPr>
        <w:t>Voorbeelden:</w:t>
      </w:r>
    </w:p>
    <w:tbl>
      <w:tblPr>
        <w:tblStyle w:val="Tabelraster"/>
        <w:tblW w:w="0" w:type="auto"/>
        <w:tblLook w:val="04A0" w:firstRow="1" w:lastRow="0" w:firstColumn="1" w:lastColumn="0" w:noHBand="0" w:noVBand="1"/>
      </w:tblPr>
      <w:tblGrid>
        <w:gridCol w:w="2228"/>
        <w:gridCol w:w="2228"/>
      </w:tblGrid>
      <w:tr w:rsidR="000C21E6" w14:paraId="3E9DCE89" w14:textId="77777777" w:rsidTr="000C21E6">
        <w:trPr>
          <w:trHeight w:val="790"/>
        </w:trPr>
        <w:tc>
          <w:tcPr>
            <w:tcW w:w="2228" w:type="dxa"/>
            <w:tcBorders>
              <w:top w:val="single" w:sz="12" w:space="0" w:color="auto"/>
              <w:left w:val="single" w:sz="12" w:space="0" w:color="auto"/>
            </w:tcBorders>
          </w:tcPr>
          <w:p w14:paraId="34B472D4" w14:textId="77777777" w:rsidR="000C21E6" w:rsidRPr="000C21E6" w:rsidRDefault="000C21E6" w:rsidP="000C21E6">
            <w:pPr>
              <w:jc w:val="center"/>
              <w:rPr>
                <w:b/>
                <w:sz w:val="52"/>
                <w:szCs w:val="52"/>
              </w:rPr>
            </w:pPr>
            <w:r w:rsidRPr="000C21E6">
              <w:rPr>
                <w:b/>
                <w:sz w:val="52"/>
                <w:szCs w:val="52"/>
              </w:rPr>
              <w:t>13</w:t>
            </w:r>
          </w:p>
        </w:tc>
        <w:tc>
          <w:tcPr>
            <w:tcW w:w="2228" w:type="dxa"/>
            <w:tcBorders>
              <w:top w:val="single" w:sz="12" w:space="0" w:color="auto"/>
              <w:right w:val="single" w:sz="12" w:space="0" w:color="auto"/>
            </w:tcBorders>
          </w:tcPr>
          <w:p w14:paraId="09A5F467" w14:textId="77777777" w:rsidR="000C21E6" w:rsidRPr="000C21E6" w:rsidRDefault="000C21E6" w:rsidP="000C21E6">
            <w:pPr>
              <w:jc w:val="center"/>
              <w:rPr>
                <w:b/>
                <w:sz w:val="52"/>
                <w:szCs w:val="52"/>
              </w:rPr>
            </w:pPr>
            <w:r w:rsidRPr="000C21E6">
              <w:rPr>
                <w:rStyle w:val="apple-converted-space"/>
                <w:rFonts w:ascii="Arial" w:hAnsi="Arial" w:cs="Arial"/>
                <w:color w:val="000000"/>
                <w:sz w:val="52"/>
                <w:szCs w:val="52"/>
                <w:shd w:val="clear" w:color="auto" w:fill="F9F9F9"/>
              </w:rPr>
              <w:t> </w:t>
            </w:r>
            <w:proofErr w:type="spellStart"/>
            <w:r w:rsidRPr="000C21E6">
              <w:rPr>
                <w:rFonts w:ascii="Arial" w:hAnsi="Arial" w:cs="Arial"/>
                <w:color w:val="000000"/>
                <w:sz w:val="52"/>
                <w:szCs w:val="52"/>
                <w:shd w:val="clear" w:color="auto" w:fill="F9F9F9"/>
              </w:rPr>
              <w:t>ιγ</w:t>
            </w:r>
            <w:proofErr w:type="spellEnd"/>
          </w:p>
        </w:tc>
      </w:tr>
      <w:tr w:rsidR="000C21E6" w14:paraId="4DCBFAC1" w14:textId="77777777" w:rsidTr="000C21E6">
        <w:trPr>
          <w:trHeight w:val="790"/>
        </w:trPr>
        <w:tc>
          <w:tcPr>
            <w:tcW w:w="2228" w:type="dxa"/>
            <w:tcBorders>
              <w:left w:val="single" w:sz="12" w:space="0" w:color="auto"/>
            </w:tcBorders>
          </w:tcPr>
          <w:p w14:paraId="470943AC" w14:textId="77777777" w:rsidR="000C21E6" w:rsidRPr="000C21E6" w:rsidRDefault="000C21E6" w:rsidP="000C21E6">
            <w:pPr>
              <w:jc w:val="center"/>
              <w:rPr>
                <w:b/>
                <w:sz w:val="52"/>
                <w:szCs w:val="52"/>
              </w:rPr>
            </w:pPr>
            <w:r w:rsidRPr="000C21E6">
              <w:rPr>
                <w:b/>
                <w:sz w:val="52"/>
                <w:szCs w:val="52"/>
              </w:rPr>
              <w:t>65</w:t>
            </w:r>
          </w:p>
        </w:tc>
        <w:tc>
          <w:tcPr>
            <w:tcW w:w="2228" w:type="dxa"/>
            <w:tcBorders>
              <w:right w:val="single" w:sz="12" w:space="0" w:color="auto"/>
            </w:tcBorders>
          </w:tcPr>
          <w:p w14:paraId="4975F886" w14:textId="77777777" w:rsidR="000C21E6" w:rsidRPr="000C21E6" w:rsidRDefault="000C21E6" w:rsidP="000C21E6">
            <w:pPr>
              <w:jc w:val="center"/>
              <w:rPr>
                <w:b/>
                <w:sz w:val="52"/>
                <w:szCs w:val="52"/>
              </w:rPr>
            </w:pPr>
            <w:r w:rsidRPr="000C21E6">
              <w:rPr>
                <w:rStyle w:val="apple-converted-space"/>
                <w:rFonts w:ascii="Arial" w:hAnsi="Arial" w:cs="Arial"/>
                <w:color w:val="000000"/>
                <w:sz w:val="52"/>
                <w:szCs w:val="52"/>
                <w:shd w:val="clear" w:color="auto" w:fill="F9F9F9"/>
              </w:rPr>
              <w:t> </w:t>
            </w:r>
            <w:proofErr w:type="spellStart"/>
            <w:r w:rsidRPr="000C21E6">
              <w:rPr>
                <w:rFonts w:ascii="Arial" w:hAnsi="Arial" w:cs="Arial"/>
                <w:color w:val="000000"/>
                <w:sz w:val="52"/>
                <w:szCs w:val="52"/>
                <w:shd w:val="clear" w:color="auto" w:fill="F9F9F9"/>
              </w:rPr>
              <w:t>ξε</w:t>
            </w:r>
            <w:proofErr w:type="spellEnd"/>
          </w:p>
        </w:tc>
      </w:tr>
      <w:tr w:rsidR="000C21E6" w14:paraId="5613145D" w14:textId="77777777" w:rsidTr="000C21E6">
        <w:trPr>
          <w:trHeight w:val="790"/>
        </w:trPr>
        <w:tc>
          <w:tcPr>
            <w:tcW w:w="2228" w:type="dxa"/>
            <w:tcBorders>
              <w:left w:val="single" w:sz="12" w:space="0" w:color="auto"/>
            </w:tcBorders>
          </w:tcPr>
          <w:p w14:paraId="255FA24B" w14:textId="77777777" w:rsidR="000C21E6" w:rsidRPr="000C21E6" w:rsidRDefault="000C21E6" w:rsidP="000C21E6">
            <w:pPr>
              <w:jc w:val="center"/>
              <w:rPr>
                <w:b/>
                <w:sz w:val="52"/>
                <w:szCs w:val="52"/>
              </w:rPr>
            </w:pPr>
            <w:r w:rsidRPr="000C21E6">
              <w:rPr>
                <w:b/>
                <w:sz w:val="52"/>
                <w:szCs w:val="52"/>
              </w:rPr>
              <w:t>461</w:t>
            </w:r>
          </w:p>
        </w:tc>
        <w:tc>
          <w:tcPr>
            <w:tcW w:w="2228" w:type="dxa"/>
            <w:tcBorders>
              <w:right w:val="single" w:sz="12" w:space="0" w:color="auto"/>
            </w:tcBorders>
          </w:tcPr>
          <w:p w14:paraId="60E1EB77" w14:textId="77777777" w:rsidR="000C21E6" w:rsidRPr="000C21E6" w:rsidRDefault="000C21E6" w:rsidP="000C21E6">
            <w:pPr>
              <w:jc w:val="center"/>
              <w:rPr>
                <w:b/>
                <w:sz w:val="52"/>
                <w:szCs w:val="52"/>
              </w:rPr>
            </w:pPr>
            <w:proofErr w:type="spellStart"/>
            <w:r w:rsidRPr="000C21E6">
              <w:rPr>
                <w:rFonts w:ascii="Arial" w:hAnsi="Arial" w:cs="Arial"/>
                <w:color w:val="000000"/>
                <w:sz w:val="52"/>
                <w:szCs w:val="52"/>
                <w:shd w:val="clear" w:color="auto" w:fill="F9F9F9"/>
              </w:rPr>
              <w:t>υξ</w:t>
            </w:r>
            <w:proofErr w:type="spellEnd"/>
            <w:r w:rsidRPr="000C21E6">
              <w:rPr>
                <w:rFonts w:ascii="Arial" w:hAnsi="Arial" w:cs="Arial"/>
                <w:color w:val="000000"/>
                <w:sz w:val="52"/>
                <w:szCs w:val="52"/>
                <w:shd w:val="clear" w:color="auto" w:fill="F9F9F9"/>
              </w:rPr>
              <w:t>α</w:t>
            </w:r>
          </w:p>
        </w:tc>
      </w:tr>
      <w:tr w:rsidR="000C21E6" w14:paraId="6D6AE2FB" w14:textId="77777777" w:rsidTr="000C21E6">
        <w:trPr>
          <w:trHeight w:val="790"/>
        </w:trPr>
        <w:tc>
          <w:tcPr>
            <w:tcW w:w="2228" w:type="dxa"/>
            <w:tcBorders>
              <w:left w:val="single" w:sz="12" w:space="0" w:color="auto"/>
            </w:tcBorders>
          </w:tcPr>
          <w:p w14:paraId="35010F59" w14:textId="77777777" w:rsidR="000C21E6" w:rsidRPr="000C21E6" w:rsidRDefault="000C21E6" w:rsidP="000C21E6">
            <w:pPr>
              <w:jc w:val="center"/>
              <w:rPr>
                <w:b/>
                <w:sz w:val="52"/>
                <w:szCs w:val="52"/>
              </w:rPr>
            </w:pPr>
            <w:r w:rsidRPr="000C21E6">
              <w:rPr>
                <w:b/>
                <w:sz w:val="52"/>
                <w:szCs w:val="52"/>
              </w:rPr>
              <w:t>738</w:t>
            </w:r>
          </w:p>
        </w:tc>
        <w:tc>
          <w:tcPr>
            <w:tcW w:w="2228" w:type="dxa"/>
            <w:tcBorders>
              <w:right w:val="single" w:sz="12" w:space="0" w:color="auto"/>
            </w:tcBorders>
          </w:tcPr>
          <w:p w14:paraId="04B6A1D4" w14:textId="77777777" w:rsidR="000C21E6" w:rsidRPr="000C21E6" w:rsidRDefault="000C21E6" w:rsidP="000C21E6">
            <w:pPr>
              <w:jc w:val="center"/>
              <w:rPr>
                <w:b/>
                <w:sz w:val="52"/>
                <w:szCs w:val="52"/>
              </w:rPr>
            </w:pPr>
            <w:proofErr w:type="spellStart"/>
            <w:r w:rsidRPr="000C21E6">
              <w:rPr>
                <w:rFonts w:ascii="Arial" w:hAnsi="Arial" w:cs="Arial"/>
                <w:color w:val="000000"/>
                <w:sz w:val="52"/>
                <w:szCs w:val="52"/>
                <w:shd w:val="clear" w:color="auto" w:fill="F9F9F9"/>
              </w:rPr>
              <w:t>ψλη</w:t>
            </w:r>
            <w:proofErr w:type="spellEnd"/>
          </w:p>
        </w:tc>
      </w:tr>
      <w:tr w:rsidR="000C21E6" w14:paraId="1949F4DA" w14:textId="77777777" w:rsidTr="000C21E6">
        <w:trPr>
          <w:trHeight w:val="741"/>
        </w:trPr>
        <w:tc>
          <w:tcPr>
            <w:tcW w:w="2228" w:type="dxa"/>
            <w:tcBorders>
              <w:left w:val="single" w:sz="12" w:space="0" w:color="auto"/>
              <w:bottom w:val="single" w:sz="12" w:space="0" w:color="auto"/>
            </w:tcBorders>
          </w:tcPr>
          <w:p w14:paraId="3892B464" w14:textId="77777777" w:rsidR="000C21E6" w:rsidRPr="000C21E6" w:rsidRDefault="000C21E6" w:rsidP="000C21E6">
            <w:pPr>
              <w:jc w:val="center"/>
              <w:rPr>
                <w:b/>
                <w:sz w:val="52"/>
                <w:szCs w:val="52"/>
              </w:rPr>
            </w:pPr>
            <w:r w:rsidRPr="000C21E6">
              <w:rPr>
                <w:b/>
                <w:sz w:val="52"/>
                <w:szCs w:val="52"/>
              </w:rPr>
              <w:t>508</w:t>
            </w:r>
          </w:p>
        </w:tc>
        <w:tc>
          <w:tcPr>
            <w:tcW w:w="2228" w:type="dxa"/>
            <w:tcBorders>
              <w:bottom w:val="single" w:sz="12" w:space="0" w:color="auto"/>
              <w:right w:val="single" w:sz="12" w:space="0" w:color="auto"/>
            </w:tcBorders>
          </w:tcPr>
          <w:p w14:paraId="6F1F27E2" w14:textId="77777777" w:rsidR="000C21E6" w:rsidRPr="000C21E6" w:rsidRDefault="000C21E6" w:rsidP="000C21E6">
            <w:pPr>
              <w:jc w:val="center"/>
              <w:rPr>
                <w:b/>
                <w:sz w:val="52"/>
                <w:szCs w:val="52"/>
              </w:rPr>
            </w:pPr>
            <w:proofErr w:type="spellStart"/>
            <w:r w:rsidRPr="000C21E6">
              <w:rPr>
                <w:rFonts w:ascii="Arial" w:hAnsi="Arial" w:cs="Arial"/>
                <w:color w:val="000000"/>
                <w:sz w:val="52"/>
                <w:szCs w:val="52"/>
                <w:shd w:val="clear" w:color="auto" w:fill="F9F9F9"/>
              </w:rPr>
              <w:t>φη</w:t>
            </w:r>
            <w:proofErr w:type="spellEnd"/>
          </w:p>
        </w:tc>
      </w:tr>
    </w:tbl>
    <w:p w14:paraId="45430A77" w14:textId="79CCC93B" w:rsidR="000C21E6" w:rsidRDefault="79CCC93B" w:rsidP="000C21E6">
      <w:pPr>
        <w:pStyle w:val="Kop1"/>
      </w:pPr>
      <w:r>
        <w:lastRenderedPageBreak/>
        <w:t>Verwerkingsblad – Niveau αlpha</w:t>
      </w:r>
    </w:p>
    <w:p w14:paraId="37F544B5" w14:textId="77777777" w:rsidR="000C21E6" w:rsidRDefault="000C21E6" w:rsidP="000C21E6">
      <w:r>
        <w:t xml:space="preserve"> Op dit blad gaan we eerst eens oefenen met het schrijven van de symbolen van het Griekse alfabet, en het ‘vertalen’ van een paar cijfers, succes!</w:t>
      </w:r>
    </w:p>
    <w:tbl>
      <w:tblPr>
        <w:tblStyle w:val="Tabelraster"/>
        <w:tblW w:w="90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5"/>
        <w:gridCol w:w="2835"/>
        <w:gridCol w:w="3851"/>
      </w:tblGrid>
      <w:tr w:rsidR="000C21E6" w14:paraId="18CEEC83" w14:textId="77777777" w:rsidTr="00927CAC">
        <w:trPr>
          <w:trHeight w:val="704"/>
        </w:trPr>
        <w:tc>
          <w:tcPr>
            <w:tcW w:w="2405" w:type="dxa"/>
          </w:tcPr>
          <w:p w14:paraId="5759A68C" w14:textId="77777777" w:rsidR="000C21E6" w:rsidRPr="00927CAC" w:rsidRDefault="00927CAC" w:rsidP="000C21E6">
            <w:pPr>
              <w:rPr>
                <w:sz w:val="56"/>
                <w:szCs w:val="56"/>
              </w:rPr>
            </w:pPr>
            <w:r w:rsidRPr="00927CAC">
              <w:rPr>
                <w:sz w:val="56"/>
                <w:szCs w:val="56"/>
              </w:rPr>
              <w:t>1</w:t>
            </w:r>
          </w:p>
        </w:tc>
        <w:tc>
          <w:tcPr>
            <w:tcW w:w="2835" w:type="dxa"/>
          </w:tcPr>
          <w:p w14:paraId="25573E0D" w14:textId="77777777" w:rsidR="000C21E6" w:rsidRPr="00927CAC" w:rsidRDefault="00927CAC" w:rsidP="000C21E6">
            <w:pPr>
              <w:rPr>
                <w:sz w:val="56"/>
                <w:szCs w:val="56"/>
              </w:rPr>
            </w:pPr>
            <w:r w:rsidRPr="00927CAC">
              <w:rPr>
                <w:sz w:val="56"/>
                <w:szCs w:val="56"/>
              </w:rPr>
              <w:t>10</w:t>
            </w:r>
          </w:p>
        </w:tc>
        <w:tc>
          <w:tcPr>
            <w:tcW w:w="3851" w:type="dxa"/>
          </w:tcPr>
          <w:p w14:paraId="1EF42F7F" w14:textId="77777777" w:rsidR="000C21E6" w:rsidRPr="00927CAC" w:rsidRDefault="00927CAC" w:rsidP="000C21E6">
            <w:pPr>
              <w:rPr>
                <w:sz w:val="56"/>
                <w:szCs w:val="56"/>
              </w:rPr>
            </w:pPr>
            <w:r w:rsidRPr="00927CAC">
              <w:rPr>
                <w:sz w:val="56"/>
                <w:szCs w:val="56"/>
              </w:rPr>
              <w:t>100</w:t>
            </w:r>
          </w:p>
        </w:tc>
      </w:tr>
      <w:tr w:rsidR="000C21E6" w14:paraId="451BD41A" w14:textId="77777777" w:rsidTr="00927CAC">
        <w:trPr>
          <w:trHeight w:val="704"/>
        </w:trPr>
        <w:tc>
          <w:tcPr>
            <w:tcW w:w="2405" w:type="dxa"/>
          </w:tcPr>
          <w:p w14:paraId="55541B1B" w14:textId="77777777" w:rsidR="000C21E6" w:rsidRPr="00927CAC" w:rsidRDefault="00927CAC" w:rsidP="000C21E6">
            <w:pPr>
              <w:rPr>
                <w:sz w:val="56"/>
                <w:szCs w:val="56"/>
              </w:rPr>
            </w:pPr>
            <w:r w:rsidRPr="00927CAC">
              <w:rPr>
                <w:sz w:val="56"/>
                <w:szCs w:val="56"/>
              </w:rPr>
              <w:t>2</w:t>
            </w:r>
          </w:p>
        </w:tc>
        <w:tc>
          <w:tcPr>
            <w:tcW w:w="2835" w:type="dxa"/>
          </w:tcPr>
          <w:p w14:paraId="16A0B985" w14:textId="77777777" w:rsidR="000C21E6" w:rsidRPr="00927CAC" w:rsidRDefault="00927CAC" w:rsidP="000C21E6">
            <w:pPr>
              <w:rPr>
                <w:sz w:val="56"/>
                <w:szCs w:val="56"/>
              </w:rPr>
            </w:pPr>
            <w:r w:rsidRPr="00927CAC">
              <w:rPr>
                <w:sz w:val="56"/>
                <w:szCs w:val="56"/>
              </w:rPr>
              <w:t>20</w:t>
            </w:r>
          </w:p>
        </w:tc>
        <w:tc>
          <w:tcPr>
            <w:tcW w:w="3851" w:type="dxa"/>
          </w:tcPr>
          <w:p w14:paraId="2EF9ED92" w14:textId="77777777" w:rsidR="000C21E6" w:rsidRPr="00927CAC" w:rsidRDefault="00927CAC" w:rsidP="000C21E6">
            <w:pPr>
              <w:rPr>
                <w:sz w:val="56"/>
                <w:szCs w:val="56"/>
              </w:rPr>
            </w:pPr>
            <w:r w:rsidRPr="00927CAC">
              <w:rPr>
                <w:sz w:val="56"/>
                <w:szCs w:val="56"/>
              </w:rPr>
              <w:t>200</w:t>
            </w:r>
          </w:p>
        </w:tc>
      </w:tr>
      <w:tr w:rsidR="000C21E6" w14:paraId="56CE567F" w14:textId="77777777" w:rsidTr="00927CAC">
        <w:trPr>
          <w:trHeight w:val="704"/>
        </w:trPr>
        <w:tc>
          <w:tcPr>
            <w:tcW w:w="2405" w:type="dxa"/>
          </w:tcPr>
          <w:p w14:paraId="57A4D005" w14:textId="77777777" w:rsidR="000C21E6" w:rsidRPr="00927CAC" w:rsidRDefault="00927CAC" w:rsidP="000C21E6">
            <w:pPr>
              <w:rPr>
                <w:sz w:val="56"/>
                <w:szCs w:val="56"/>
              </w:rPr>
            </w:pPr>
            <w:r w:rsidRPr="00927CAC">
              <w:rPr>
                <w:sz w:val="56"/>
                <w:szCs w:val="56"/>
              </w:rPr>
              <w:t>3</w:t>
            </w:r>
          </w:p>
        </w:tc>
        <w:tc>
          <w:tcPr>
            <w:tcW w:w="2835" w:type="dxa"/>
          </w:tcPr>
          <w:p w14:paraId="68CD4334" w14:textId="77777777" w:rsidR="000C21E6" w:rsidRPr="00927CAC" w:rsidRDefault="00927CAC" w:rsidP="000C21E6">
            <w:pPr>
              <w:rPr>
                <w:sz w:val="56"/>
                <w:szCs w:val="56"/>
              </w:rPr>
            </w:pPr>
            <w:r w:rsidRPr="00927CAC">
              <w:rPr>
                <w:sz w:val="56"/>
                <w:szCs w:val="56"/>
              </w:rPr>
              <w:t>30</w:t>
            </w:r>
          </w:p>
        </w:tc>
        <w:tc>
          <w:tcPr>
            <w:tcW w:w="3851" w:type="dxa"/>
          </w:tcPr>
          <w:p w14:paraId="2598179B" w14:textId="77777777" w:rsidR="000C21E6" w:rsidRPr="00927CAC" w:rsidRDefault="00927CAC" w:rsidP="000C21E6">
            <w:pPr>
              <w:rPr>
                <w:sz w:val="56"/>
                <w:szCs w:val="56"/>
              </w:rPr>
            </w:pPr>
            <w:r w:rsidRPr="00927CAC">
              <w:rPr>
                <w:sz w:val="56"/>
                <w:szCs w:val="56"/>
              </w:rPr>
              <w:t>300</w:t>
            </w:r>
          </w:p>
        </w:tc>
      </w:tr>
      <w:tr w:rsidR="000C21E6" w14:paraId="10A08E53" w14:textId="77777777" w:rsidTr="00927CAC">
        <w:trPr>
          <w:trHeight w:val="704"/>
        </w:trPr>
        <w:tc>
          <w:tcPr>
            <w:tcW w:w="2405" w:type="dxa"/>
          </w:tcPr>
          <w:p w14:paraId="44D92106" w14:textId="77777777" w:rsidR="000C21E6" w:rsidRPr="00927CAC" w:rsidRDefault="00927CAC" w:rsidP="000C21E6">
            <w:pPr>
              <w:rPr>
                <w:sz w:val="56"/>
                <w:szCs w:val="56"/>
              </w:rPr>
            </w:pPr>
            <w:r w:rsidRPr="00927CAC">
              <w:rPr>
                <w:sz w:val="56"/>
                <w:szCs w:val="56"/>
              </w:rPr>
              <w:t>4</w:t>
            </w:r>
          </w:p>
        </w:tc>
        <w:tc>
          <w:tcPr>
            <w:tcW w:w="2835" w:type="dxa"/>
          </w:tcPr>
          <w:p w14:paraId="58D4C9AE" w14:textId="77777777" w:rsidR="000C21E6" w:rsidRPr="00927CAC" w:rsidRDefault="00927CAC" w:rsidP="000C21E6">
            <w:pPr>
              <w:rPr>
                <w:sz w:val="56"/>
                <w:szCs w:val="56"/>
              </w:rPr>
            </w:pPr>
            <w:r w:rsidRPr="00927CAC">
              <w:rPr>
                <w:sz w:val="56"/>
                <w:szCs w:val="56"/>
              </w:rPr>
              <w:t>40</w:t>
            </w:r>
          </w:p>
        </w:tc>
        <w:tc>
          <w:tcPr>
            <w:tcW w:w="3851" w:type="dxa"/>
          </w:tcPr>
          <w:p w14:paraId="764A04A1" w14:textId="77777777" w:rsidR="000C21E6" w:rsidRPr="00927CAC" w:rsidRDefault="00927CAC" w:rsidP="000C21E6">
            <w:pPr>
              <w:rPr>
                <w:sz w:val="56"/>
                <w:szCs w:val="56"/>
              </w:rPr>
            </w:pPr>
            <w:r w:rsidRPr="00927CAC">
              <w:rPr>
                <w:sz w:val="56"/>
                <w:szCs w:val="56"/>
              </w:rPr>
              <w:t>400</w:t>
            </w:r>
          </w:p>
        </w:tc>
      </w:tr>
      <w:tr w:rsidR="000C21E6" w14:paraId="2917C7FC" w14:textId="77777777" w:rsidTr="00927CAC">
        <w:trPr>
          <w:trHeight w:val="704"/>
        </w:trPr>
        <w:tc>
          <w:tcPr>
            <w:tcW w:w="2405" w:type="dxa"/>
          </w:tcPr>
          <w:p w14:paraId="7A80C71D" w14:textId="77777777" w:rsidR="000C21E6" w:rsidRPr="00927CAC" w:rsidRDefault="00927CAC" w:rsidP="000C21E6">
            <w:pPr>
              <w:rPr>
                <w:sz w:val="56"/>
                <w:szCs w:val="56"/>
              </w:rPr>
            </w:pPr>
            <w:r w:rsidRPr="00927CAC">
              <w:rPr>
                <w:sz w:val="56"/>
                <w:szCs w:val="56"/>
              </w:rPr>
              <w:t>5</w:t>
            </w:r>
          </w:p>
        </w:tc>
        <w:tc>
          <w:tcPr>
            <w:tcW w:w="2835" w:type="dxa"/>
          </w:tcPr>
          <w:p w14:paraId="39638FE2" w14:textId="77777777" w:rsidR="000C21E6" w:rsidRPr="00927CAC" w:rsidRDefault="00927CAC" w:rsidP="000C21E6">
            <w:pPr>
              <w:rPr>
                <w:sz w:val="56"/>
                <w:szCs w:val="56"/>
              </w:rPr>
            </w:pPr>
            <w:r w:rsidRPr="00927CAC">
              <w:rPr>
                <w:sz w:val="56"/>
                <w:szCs w:val="56"/>
              </w:rPr>
              <w:t>50</w:t>
            </w:r>
          </w:p>
        </w:tc>
        <w:tc>
          <w:tcPr>
            <w:tcW w:w="3851" w:type="dxa"/>
          </w:tcPr>
          <w:p w14:paraId="3B939DC1" w14:textId="77777777" w:rsidR="000C21E6" w:rsidRPr="00927CAC" w:rsidRDefault="00927CAC" w:rsidP="000C21E6">
            <w:pPr>
              <w:rPr>
                <w:sz w:val="56"/>
                <w:szCs w:val="56"/>
              </w:rPr>
            </w:pPr>
            <w:r w:rsidRPr="00927CAC">
              <w:rPr>
                <w:sz w:val="56"/>
                <w:szCs w:val="56"/>
              </w:rPr>
              <w:t>500</w:t>
            </w:r>
          </w:p>
        </w:tc>
      </w:tr>
      <w:tr w:rsidR="000C21E6" w14:paraId="111A3296" w14:textId="77777777" w:rsidTr="00927CAC">
        <w:trPr>
          <w:trHeight w:val="704"/>
        </w:trPr>
        <w:tc>
          <w:tcPr>
            <w:tcW w:w="2405" w:type="dxa"/>
          </w:tcPr>
          <w:p w14:paraId="105FE458" w14:textId="77777777" w:rsidR="000C21E6" w:rsidRPr="00927CAC" w:rsidRDefault="00927CAC" w:rsidP="000C21E6">
            <w:pPr>
              <w:rPr>
                <w:sz w:val="56"/>
                <w:szCs w:val="56"/>
              </w:rPr>
            </w:pPr>
            <w:r w:rsidRPr="00927CAC">
              <w:rPr>
                <w:sz w:val="56"/>
                <w:szCs w:val="56"/>
              </w:rPr>
              <w:t>6</w:t>
            </w:r>
          </w:p>
        </w:tc>
        <w:tc>
          <w:tcPr>
            <w:tcW w:w="2835" w:type="dxa"/>
          </w:tcPr>
          <w:p w14:paraId="49C7B69F" w14:textId="77777777" w:rsidR="000C21E6" w:rsidRPr="00927CAC" w:rsidRDefault="00927CAC" w:rsidP="000C21E6">
            <w:pPr>
              <w:rPr>
                <w:sz w:val="56"/>
                <w:szCs w:val="56"/>
              </w:rPr>
            </w:pPr>
            <w:r w:rsidRPr="00927CAC">
              <w:rPr>
                <w:sz w:val="56"/>
                <w:szCs w:val="56"/>
              </w:rPr>
              <w:t>60</w:t>
            </w:r>
          </w:p>
        </w:tc>
        <w:tc>
          <w:tcPr>
            <w:tcW w:w="3851" w:type="dxa"/>
          </w:tcPr>
          <w:p w14:paraId="0DB5C383" w14:textId="77777777" w:rsidR="000C21E6" w:rsidRPr="00927CAC" w:rsidRDefault="00927CAC" w:rsidP="000C21E6">
            <w:pPr>
              <w:rPr>
                <w:sz w:val="56"/>
                <w:szCs w:val="56"/>
              </w:rPr>
            </w:pPr>
            <w:r w:rsidRPr="00927CAC">
              <w:rPr>
                <w:sz w:val="56"/>
                <w:szCs w:val="56"/>
              </w:rPr>
              <w:t>600</w:t>
            </w:r>
          </w:p>
        </w:tc>
      </w:tr>
      <w:tr w:rsidR="000C21E6" w14:paraId="01B650AF" w14:textId="77777777" w:rsidTr="00927CAC">
        <w:trPr>
          <w:trHeight w:val="704"/>
        </w:trPr>
        <w:tc>
          <w:tcPr>
            <w:tcW w:w="2405" w:type="dxa"/>
          </w:tcPr>
          <w:p w14:paraId="35136E99" w14:textId="77777777" w:rsidR="000C21E6" w:rsidRPr="00927CAC" w:rsidRDefault="00927CAC" w:rsidP="000C21E6">
            <w:pPr>
              <w:rPr>
                <w:sz w:val="56"/>
                <w:szCs w:val="56"/>
              </w:rPr>
            </w:pPr>
            <w:r w:rsidRPr="00927CAC">
              <w:rPr>
                <w:sz w:val="56"/>
                <w:szCs w:val="56"/>
              </w:rPr>
              <w:t>7</w:t>
            </w:r>
          </w:p>
        </w:tc>
        <w:tc>
          <w:tcPr>
            <w:tcW w:w="2835" w:type="dxa"/>
          </w:tcPr>
          <w:p w14:paraId="4586AFB6" w14:textId="77777777" w:rsidR="000C21E6" w:rsidRPr="00927CAC" w:rsidRDefault="00927CAC" w:rsidP="000C21E6">
            <w:pPr>
              <w:rPr>
                <w:sz w:val="56"/>
                <w:szCs w:val="56"/>
              </w:rPr>
            </w:pPr>
            <w:r w:rsidRPr="00927CAC">
              <w:rPr>
                <w:sz w:val="56"/>
                <w:szCs w:val="56"/>
              </w:rPr>
              <w:t>70</w:t>
            </w:r>
          </w:p>
        </w:tc>
        <w:tc>
          <w:tcPr>
            <w:tcW w:w="3851" w:type="dxa"/>
          </w:tcPr>
          <w:p w14:paraId="5B0FA192" w14:textId="77777777" w:rsidR="000C21E6" w:rsidRPr="00927CAC" w:rsidRDefault="00927CAC" w:rsidP="000C21E6">
            <w:pPr>
              <w:rPr>
                <w:sz w:val="56"/>
                <w:szCs w:val="56"/>
              </w:rPr>
            </w:pPr>
            <w:r w:rsidRPr="00927CAC">
              <w:rPr>
                <w:sz w:val="56"/>
                <w:szCs w:val="56"/>
              </w:rPr>
              <w:t>700</w:t>
            </w:r>
          </w:p>
        </w:tc>
      </w:tr>
      <w:tr w:rsidR="000C21E6" w14:paraId="709C63D2" w14:textId="77777777" w:rsidTr="00927CAC">
        <w:trPr>
          <w:trHeight w:val="704"/>
        </w:trPr>
        <w:tc>
          <w:tcPr>
            <w:tcW w:w="2405" w:type="dxa"/>
          </w:tcPr>
          <w:p w14:paraId="4A41F99A" w14:textId="77777777" w:rsidR="000C21E6" w:rsidRPr="00927CAC" w:rsidRDefault="00927CAC" w:rsidP="000C21E6">
            <w:pPr>
              <w:rPr>
                <w:sz w:val="56"/>
                <w:szCs w:val="56"/>
              </w:rPr>
            </w:pPr>
            <w:r w:rsidRPr="00927CAC">
              <w:rPr>
                <w:sz w:val="56"/>
                <w:szCs w:val="56"/>
              </w:rPr>
              <w:t>8</w:t>
            </w:r>
          </w:p>
        </w:tc>
        <w:tc>
          <w:tcPr>
            <w:tcW w:w="2835" w:type="dxa"/>
          </w:tcPr>
          <w:p w14:paraId="60117358" w14:textId="77777777" w:rsidR="000C21E6" w:rsidRPr="00927CAC" w:rsidRDefault="00927CAC" w:rsidP="000C21E6">
            <w:pPr>
              <w:rPr>
                <w:sz w:val="56"/>
                <w:szCs w:val="56"/>
              </w:rPr>
            </w:pPr>
            <w:r w:rsidRPr="00927CAC">
              <w:rPr>
                <w:sz w:val="56"/>
                <w:szCs w:val="56"/>
              </w:rPr>
              <w:t>80</w:t>
            </w:r>
          </w:p>
        </w:tc>
        <w:tc>
          <w:tcPr>
            <w:tcW w:w="3851" w:type="dxa"/>
          </w:tcPr>
          <w:p w14:paraId="1882E51E" w14:textId="77777777" w:rsidR="000C21E6" w:rsidRPr="00927CAC" w:rsidRDefault="00927CAC" w:rsidP="000C21E6">
            <w:pPr>
              <w:rPr>
                <w:sz w:val="56"/>
                <w:szCs w:val="56"/>
              </w:rPr>
            </w:pPr>
            <w:r w:rsidRPr="00927CAC">
              <w:rPr>
                <w:sz w:val="56"/>
                <w:szCs w:val="56"/>
              </w:rPr>
              <w:t>800</w:t>
            </w:r>
          </w:p>
        </w:tc>
      </w:tr>
      <w:tr w:rsidR="000C21E6" w14:paraId="3FC21C4A" w14:textId="77777777" w:rsidTr="00927CAC">
        <w:trPr>
          <w:trHeight w:val="660"/>
        </w:trPr>
        <w:tc>
          <w:tcPr>
            <w:tcW w:w="2405" w:type="dxa"/>
          </w:tcPr>
          <w:p w14:paraId="3AAE6AC6" w14:textId="77777777" w:rsidR="000C21E6" w:rsidRPr="00927CAC" w:rsidRDefault="00927CAC" w:rsidP="000C21E6">
            <w:pPr>
              <w:rPr>
                <w:sz w:val="56"/>
                <w:szCs w:val="56"/>
              </w:rPr>
            </w:pPr>
            <w:r w:rsidRPr="00927CAC">
              <w:rPr>
                <w:sz w:val="56"/>
                <w:szCs w:val="56"/>
              </w:rPr>
              <w:t>9</w:t>
            </w:r>
          </w:p>
        </w:tc>
        <w:tc>
          <w:tcPr>
            <w:tcW w:w="2835" w:type="dxa"/>
          </w:tcPr>
          <w:p w14:paraId="5042EE98" w14:textId="77777777" w:rsidR="000C21E6" w:rsidRPr="00927CAC" w:rsidRDefault="00927CAC" w:rsidP="000C21E6">
            <w:pPr>
              <w:rPr>
                <w:sz w:val="56"/>
                <w:szCs w:val="56"/>
              </w:rPr>
            </w:pPr>
            <w:r w:rsidRPr="00927CAC">
              <w:rPr>
                <w:sz w:val="56"/>
                <w:szCs w:val="56"/>
              </w:rPr>
              <w:t>90</w:t>
            </w:r>
          </w:p>
        </w:tc>
        <w:tc>
          <w:tcPr>
            <w:tcW w:w="3851" w:type="dxa"/>
          </w:tcPr>
          <w:p w14:paraId="32C80DB1" w14:textId="77777777" w:rsidR="000C21E6" w:rsidRPr="00927CAC" w:rsidRDefault="00927CAC" w:rsidP="000C21E6">
            <w:pPr>
              <w:rPr>
                <w:sz w:val="56"/>
                <w:szCs w:val="56"/>
              </w:rPr>
            </w:pPr>
            <w:r w:rsidRPr="00927CAC">
              <w:rPr>
                <w:sz w:val="56"/>
                <w:szCs w:val="56"/>
              </w:rPr>
              <w:t>900</w:t>
            </w:r>
          </w:p>
        </w:tc>
      </w:tr>
    </w:tbl>
    <w:p w14:paraId="14C40652" w14:textId="77777777" w:rsidR="000C21E6" w:rsidRDefault="000C21E6" w:rsidP="000C21E6"/>
    <w:p w14:paraId="3F333D8C" w14:textId="77777777" w:rsidR="000C21E6" w:rsidRDefault="00927CAC" w:rsidP="00927CAC">
      <w:pPr>
        <w:pStyle w:val="Kop2"/>
      </w:pPr>
      <w:r>
        <w:t>Klaar?</w:t>
      </w:r>
    </w:p>
    <w:p w14:paraId="2BCD01D2" w14:textId="77777777" w:rsidR="00927CAC" w:rsidRPr="00927CAC" w:rsidRDefault="00927CAC" w:rsidP="00927CAC">
      <w:r>
        <w:t>Heel goed! Probeer nu eens deze getallen in het Grieks te schrijven!</w:t>
      </w:r>
    </w:p>
    <w:tbl>
      <w:tblPr>
        <w:tblStyle w:val="Tabel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3020"/>
        <w:gridCol w:w="3020"/>
      </w:tblGrid>
      <w:tr w:rsidR="00927CAC" w14:paraId="0B504340" w14:textId="77777777" w:rsidTr="00927CAC">
        <w:trPr>
          <w:trHeight w:val="924"/>
        </w:trPr>
        <w:tc>
          <w:tcPr>
            <w:tcW w:w="3020" w:type="dxa"/>
          </w:tcPr>
          <w:p w14:paraId="72CBA695" w14:textId="77777777" w:rsidR="00927CAC" w:rsidRPr="00927CAC" w:rsidRDefault="00927CAC" w:rsidP="00927CAC">
            <w:pPr>
              <w:rPr>
                <w:sz w:val="72"/>
                <w:szCs w:val="72"/>
              </w:rPr>
            </w:pPr>
            <w:r w:rsidRPr="00927CAC">
              <w:rPr>
                <w:sz w:val="72"/>
                <w:szCs w:val="72"/>
              </w:rPr>
              <w:t>15</w:t>
            </w:r>
          </w:p>
        </w:tc>
        <w:tc>
          <w:tcPr>
            <w:tcW w:w="3020" w:type="dxa"/>
          </w:tcPr>
          <w:p w14:paraId="09C2A568" w14:textId="77777777" w:rsidR="00927CAC" w:rsidRDefault="00927CAC" w:rsidP="00927CAC"/>
        </w:tc>
      </w:tr>
      <w:tr w:rsidR="00927CAC" w14:paraId="646D8738" w14:textId="77777777" w:rsidTr="00927CAC">
        <w:trPr>
          <w:trHeight w:val="924"/>
        </w:trPr>
        <w:tc>
          <w:tcPr>
            <w:tcW w:w="3020" w:type="dxa"/>
          </w:tcPr>
          <w:p w14:paraId="2130B822" w14:textId="77777777" w:rsidR="00927CAC" w:rsidRPr="00927CAC" w:rsidRDefault="00927CAC" w:rsidP="00927CAC">
            <w:pPr>
              <w:rPr>
                <w:sz w:val="72"/>
                <w:szCs w:val="72"/>
              </w:rPr>
            </w:pPr>
            <w:r w:rsidRPr="00927CAC">
              <w:rPr>
                <w:sz w:val="72"/>
                <w:szCs w:val="72"/>
              </w:rPr>
              <w:t>98</w:t>
            </w:r>
          </w:p>
        </w:tc>
        <w:tc>
          <w:tcPr>
            <w:tcW w:w="3020" w:type="dxa"/>
          </w:tcPr>
          <w:p w14:paraId="6514A792" w14:textId="77777777" w:rsidR="00927CAC" w:rsidRDefault="00927CAC" w:rsidP="00927CAC"/>
        </w:tc>
      </w:tr>
      <w:tr w:rsidR="00927CAC" w14:paraId="04026B3B" w14:textId="77777777" w:rsidTr="00927CAC">
        <w:trPr>
          <w:trHeight w:val="924"/>
        </w:trPr>
        <w:tc>
          <w:tcPr>
            <w:tcW w:w="3020" w:type="dxa"/>
          </w:tcPr>
          <w:p w14:paraId="58E960DC" w14:textId="77777777" w:rsidR="00927CAC" w:rsidRPr="00927CAC" w:rsidRDefault="00927CAC" w:rsidP="00927CAC">
            <w:pPr>
              <w:rPr>
                <w:sz w:val="72"/>
                <w:szCs w:val="72"/>
              </w:rPr>
            </w:pPr>
            <w:r w:rsidRPr="00927CAC">
              <w:rPr>
                <w:sz w:val="72"/>
                <w:szCs w:val="72"/>
              </w:rPr>
              <w:t>273</w:t>
            </w:r>
          </w:p>
        </w:tc>
        <w:tc>
          <w:tcPr>
            <w:tcW w:w="3020" w:type="dxa"/>
          </w:tcPr>
          <w:p w14:paraId="0C35B8E2" w14:textId="77777777" w:rsidR="00927CAC" w:rsidRDefault="00927CAC" w:rsidP="00927CAC"/>
        </w:tc>
      </w:tr>
      <w:tr w:rsidR="00927CAC" w14:paraId="0A3FD008" w14:textId="77777777" w:rsidTr="00927CAC">
        <w:trPr>
          <w:trHeight w:val="924"/>
        </w:trPr>
        <w:tc>
          <w:tcPr>
            <w:tcW w:w="3020" w:type="dxa"/>
          </w:tcPr>
          <w:p w14:paraId="6BD86197" w14:textId="77777777" w:rsidR="00927CAC" w:rsidRPr="00927CAC" w:rsidRDefault="00927CAC" w:rsidP="00927CAC">
            <w:pPr>
              <w:rPr>
                <w:sz w:val="72"/>
                <w:szCs w:val="72"/>
              </w:rPr>
            </w:pPr>
            <w:r w:rsidRPr="00927CAC">
              <w:rPr>
                <w:sz w:val="72"/>
                <w:szCs w:val="72"/>
              </w:rPr>
              <w:t>648</w:t>
            </w:r>
          </w:p>
        </w:tc>
        <w:tc>
          <w:tcPr>
            <w:tcW w:w="3020" w:type="dxa"/>
          </w:tcPr>
          <w:p w14:paraId="6724CFAB" w14:textId="77777777" w:rsidR="00927CAC" w:rsidRDefault="00927CAC" w:rsidP="00927CAC"/>
        </w:tc>
      </w:tr>
      <w:tr w:rsidR="00927CAC" w14:paraId="66D06B4C" w14:textId="77777777" w:rsidTr="00927CAC">
        <w:trPr>
          <w:trHeight w:val="866"/>
        </w:trPr>
        <w:tc>
          <w:tcPr>
            <w:tcW w:w="3020" w:type="dxa"/>
          </w:tcPr>
          <w:p w14:paraId="4D1C6E84" w14:textId="77777777" w:rsidR="00927CAC" w:rsidRPr="00927CAC" w:rsidRDefault="00927CAC" w:rsidP="00927CAC">
            <w:pPr>
              <w:rPr>
                <w:sz w:val="72"/>
                <w:szCs w:val="72"/>
              </w:rPr>
            </w:pPr>
            <w:r w:rsidRPr="00927CAC">
              <w:rPr>
                <w:sz w:val="72"/>
                <w:szCs w:val="72"/>
              </w:rPr>
              <w:t>909</w:t>
            </w:r>
          </w:p>
        </w:tc>
        <w:tc>
          <w:tcPr>
            <w:tcW w:w="3020" w:type="dxa"/>
          </w:tcPr>
          <w:p w14:paraId="56C88CDA" w14:textId="77777777" w:rsidR="00927CAC" w:rsidRDefault="00927CAC" w:rsidP="00927CAC"/>
        </w:tc>
      </w:tr>
    </w:tbl>
    <w:p w14:paraId="64B13639" w14:textId="413AAA0B" w:rsidR="00927CAC" w:rsidRDefault="79CCC93B" w:rsidP="00927CAC">
      <w:pPr>
        <w:pStyle w:val="Kop1"/>
      </w:pPr>
      <w:r>
        <w:lastRenderedPageBreak/>
        <w:t>Nakijkblad – Niveau αlpha</w:t>
      </w:r>
    </w:p>
    <w:p w14:paraId="7D7A0CF5" w14:textId="77777777" w:rsidR="00927CAC" w:rsidRDefault="00927CAC" w:rsidP="00927CAC"/>
    <w:tbl>
      <w:tblPr>
        <w:tblStyle w:val="Tabel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3020"/>
        <w:gridCol w:w="3020"/>
      </w:tblGrid>
      <w:tr w:rsidR="00927CAC" w14:paraId="0F631465" w14:textId="77777777" w:rsidTr="0022210D">
        <w:trPr>
          <w:trHeight w:val="924"/>
        </w:trPr>
        <w:tc>
          <w:tcPr>
            <w:tcW w:w="3020" w:type="dxa"/>
          </w:tcPr>
          <w:p w14:paraId="4E50148E" w14:textId="77777777" w:rsidR="00927CAC" w:rsidRPr="00927CAC" w:rsidRDefault="00927CAC" w:rsidP="0022210D">
            <w:pPr>
              <w:rPr>
                <w:sz w:val="72"/>
                <w:szCs w:val="72"/>
              </w:rPr>
            </w:pPr>
            <w:r w:rsidRPr="00927CAC">
              <w:rPr>
                <w:sz w:val="72"/>
                <w:szCs w:val="72"/>
              </w:rPr>
              <w:t>15</w:t>
            </w:r>
          </w:p>
        </w:tc>
        <w:tc>
          <w:tcPr>
            <w:tcW w:w="3020" w:type="dxa"/>
          </w:tcPr>
          <w:p w14:paraId="713167AC" w14:textId="77777777" w:rsidR="00927CAC" w:rsidRPr="00CA2A5A" w:rsidRDefault="00CA2A5A" w:rsidP="0022210D">
            <w:pPr>
              <w:rPr>
                <w:sz w:val="72"/>
                <w:szCs w:val="72"/>
              </w:rPr>
            </w:pPr>
            <w:r>
              <w:rPr>
                <w:rStyle w:val="apple-converted-space"/>
                <w:rFonts w:ascii="Arial" w:hAnsi="Arial" w:cs="Arial"/>
                <w:color w:val="000000"/>
                <w:sz w:val="72"/>
                <w:szCs w:val="72"/>
                <w:shd w:val="clear" w:color="auto" w:fill="F9F9F9"/>
              </w:rPr>
              <w:t xml:space="preserve"> </w:t>
            </w:r>
            <w:proofErr w:type="spellStart"/>
            <w:r w:rsidR="00927CAC" w:rsidRPr="00CA2A5A">
              <w:rPr>
                <w:rFonts w:ascii="Arial" w:hAnsi="Arial" w:cs="Arial"/>
                <w:color w:val="000000"/>
                <w:sz w:val="72"/>
                <w:szCs w:val="72"/>
                <w:shd w:val="clear" w:color="auto" w:fill="F9F9F9"/>
              </w:rPr>
              <w:t>ιε</w:t>
            </w:r>
            <w:proofErr w:type="spellEnd"/>
          </w:p>
        </w:tc>
      </w:tr>
      <w:tr w:rsidR="00927CAC" w14:paraId="4C7034C1" w14:textId="77777777" w:rsidTr="0022210D">
        <w:trPr>
          <w:trHeight w:val="924"/>
        </w:trPr>
        <w:tc>
          <w:tcPr>
            <w:tcW w:w="3020" w:type="dxa"/>
          </w:tcPr>
          <w:p w14:paraId="6712112C" w14:textId="77777777" w:rsidR="00927CAC" w:rsidRPr="00927CAC" w:rsidRDefault="00927CAC" w:rsidP="0022210D">
            <w:pPr>
              <w:rPr>
                <w:sz w:val="72"/>
                <w:szCs w:val="72"/>
              </w:rPr>
            </w:pPr>
            <w:r w:rsidRPr="00927CAC">
              <w:rPr>
                <w:sz w:val="72"/>
                <w:szCs w:val="72"/>
              </w:rPr>
              <w:t>98</w:t>
            </w:r>
          </w:p>
        </w:tc>
        <w:tc>
          <w:tcPr>
            <w:tcW w:w="3020" w:type="dxa"/>
          </w:tcPr>
          <w:p w14:paraId="3B29C4D0" w14:textId="77777777" w:rsidR="00927CAC" w:rsidRPr="00CA2A5A" w:rsidRDefault="00CA2A5A" w:rsidP="0022210D">
            <w:pPr>
              <w:rPr>
                <w:sz w:val="72"/>
                <w:szCs w:val="72"/>
              </w:rPr>
            </w:pPr>
            <w:r>
              <w:rPr>
                <w:rFonts w:ascii="Arial" w:hAnsi="Arial" w:cs="Arial"/>
                <w:color w:val="000000"/>
                <w:sz w:val="72"/>
                <w:szCs w:val="72"/>
                <w:shd w:val="clear" w:color="auto" w:fill="F9F9F9"/>
              </w:rPr>
              <w:t xml:space="preserve"> </w:t>
            </w:r>
            <w:r w:rsidR="00927CAC" w:rsidRPr="00CA2A5A">
              <w:rPr>
                <w:rFonts w:ascii="Arial" w:hAnsi="Arial" w:cs="Arial"/>
                <w:color w:val="000000"/>
                <w:sz w:val="72"/>
                <w:szCs w:val="72"/>
                <w:shd w:val="clear" w:color="auto" w:fill="F9F9F9"/>
              </w:rPr>
              <w:t>ϙη</w:t>
            </w:r>
          </w:p>
        </w:tc>
      </w:tr>
      <w:tr w:rsidR="00927CAC" w14:paraId="58A0660A" w14:textId="77777777" w:rsidTr="0022210D">
        <w:trPr>
          <w:trHeight w:val="924"/>
        </w:trPr>
        <w:tc>
          <w:tcPr>
            <w:tcW w:w="3020" w:type="dxa"/>
          </w:tcPr>
          <w:p w14:paraId="07A4BE1D" w14:textId="77777777" w:rsidR="00927CAC" w:rsidRPr="00927CAC" w:rsidRDefault="00927CAC" w:rsidP="0022210D">
            <w:pPr>
              <w:rPr>
                <w:sz w:val="72"/>
                <w:szCs w:val="72"/>
              </w:rPr>
            </w:pPr>
            <w:r w:rsidRPr="00927CAC">
              <w:rPr>
                <w:sz w:val="72"/>
                <w:szCs w:val="72"/>
              </w:rPr>
              <w:t>273</w:t>
            </w:r>
          </w:p>
        </w:tc>
        <w:tc>
          <w:tcPr>
            <w:tcW w:w="3020" w:type="dxa"/>
          </w:tcPr>
          <w:p w14:paraId="561E0486" w14:textId="77777777" w:rsidR="00927CAC" w:rsidRPr="00CA2A5A" w:rsidRDefault="00CA2A5A" w:rsidP="0022210D">
            <w:pPr>
              <w:rPr>
                <w:sz w:val="72"/>
                <w:szCs w:val="72"/>
              </w:rPr>
            </w:pPr>
            <w:r>
              <w:rPr>
                <w:rFonts w:ascii="Arial" w:hAnsi="Arial" w:cs="Arial"/>
                <w:color w:val="000000"/>
                <w:sz w:val="72"/>
                <w:szCs w:val="72"/>
                <w:shd w:val="clear" w:color="auto" w:fill="F9F9F9"/>
              </w:rPr>
              <w:t xml:space="preserve"> </w:t>
            </w:r>
            <w:proofErr w:type="spellStart"/>
            <w:r w:rsidR="00927CAC" w:rsidRPr="00CA2A5A">
              <w:rPr>
                <w:rFonts w:ascii="Arial" w:hAnsi="Arial" w:cs="Arial"/>
                <w:color w:val="000000"/>
                <w:sz w:val="72"/>
                <w:szCs w:val="72"/>
                <w:shd w:val="clear" w:color="auto" w:fill="F9F9F9"/>
              </w:rPr>
              <w:t>σ</w:t>
            </w:r>
            <w:r w:rsidRPr="00CA2A5A">
              <w:rPr>
                <w:rFonts w:ascii="Arial" w:hAnsi="Arial" w:cs="Arial"/>
                <w:color w:val="000000"/>
                <w:sz w:val="72"/>
                <w:szCs w:val="72"/>
                <w:shd w:val="clear" w:color="auto" w:fill="F9F9F9"/>
              </w:rPr>
              <w:t>oγ</w:t>
            </w:r>
            <w:proofErr w:type="spellEnd"/>
          </w:p>
        </w:tc>
      </w:tr>
      <w:tr w:rsidR="00927CAC" w14:paraId="68E8C9BA" w14:textId="77777777" w:rsidTr="0022210D">
        <w:trPr>
          <w:trHeight w:val="924"/>
        </w:trPr>
        <w:tc>
          <w:tcPr>
            <w:tcW w:w="3020" w:type="dxa"/>
          </w:tcPr>
          <w:p w14:paraId="1C7773EA" w14:textId="77777777" w:rsidR="00927CAC" w:rsidRPr="00927CAC" w:rsidRDefault="00927CAC" w:rsidP="0022210D">
            <w:pPr>
              <w:rPr>
                <w:sz w:val="72"/>
                <w:szCs w:val="72"/>
              </w:rPr>
            </w:pPr>
            <w:r w:rsidRPr="00927CAC">
              <w:rPr>
                <w:sz w:val="72"/>
                <w:szCs w:val="72"/>
              </w:rPr>
              <w:t>648</w:t>
            </w:r>
          </w:p>
        </w:tc>
        <w:tc>
          <w:tcPr>
            <w:tcW w:w="3020" w:type="dxa"/>
          </w:tcPr>
          <w:p w14:paraId="2DA6892A" w14:textId="77777777" w:rsidR="00927CAC" w:rsidRPr="00CA2A5A" w:rsidRDefault="00CA2A5A" w:rsidP="0022210D">
            <w:pPr>
              <w:rPr>
                <w:sz w:val="72"/>
                <w:szCs w:val="72"/>
              </w:rPr>
            </w:pPr>
            <w:r>
              <w:rPr>
                <w:rFonts w:ascii="Arial" w:hAnsi="Arial" w:cs="Arial"/>
                <w:color w:val="000000"/>
                <w:sz w:val="72"/>
                <w:szCs w:val="72"/>
                <w:shd w:val="clear" w:color="auto" w:fill="F9F9F9"/>
              </w:rPr>
              <w:t xml:space="preserve"> </w:t>
            </w:r>
            <w:proofErr w:type="spellStart"/>
            <w:r w:rsidRPr="00CA2A5A">
              <w:rPr>
                <w:rFonts w:ascii="Arial" w:hAnsi="Arial" w:cs="Arial"/>
                <w:color w:val="000000"/>
                <w:sz w:val="72"/>
                <w:szCs w:val="72"/>
                <w:shd w:val="clear" w:color="auto" w:fill="F9F9F9"/>
              </w:rPr>
              <w:t>χμη</w:t>
            </w:r>
            <w:proofErr w:type="spellEnd"/>
          </w:p>
        </w:tc>
      </w:tr>
      <w:tr w:rsidR="00927CAC" w14:paraId="6770FE7E" w14:textId="77777777" w:rsidTr="0022210D">
        <w:trPr>
          <w:trHeight w:val="866"/>
        </w:trPr>
        <w:tc>
          <w:tcPr>
            <w:tcW w:w="3020" w:type="dxa"/>
          </w:tcPr>
          <w:p w14:paraId="458FCA9F" w14:textId="77777777" w:rsidR="00927CAC" w:rsidRPr="00927CAC" w:rsidRDefault="00927CAC" w:rsidP="0022210D">
            <w:pPr>
              <w:rPr>
                <w:sz w:val="72"/>
                <w:szCs w:val="72"/>
              </w:rPr>
            </w:pPr>
            <w:r w:rsidRPr="00927CAC">
              <w:rPr>
                <w:sz w:val="72"/>
                <w:szCs w:val="72"/>
              </w:rPr>
              <w:t>909</w:t>
            </w:r>
          </w:p>
        </w:tc>
        <w:tc>
          <w:tcPr>
            <w:tcW w:w="3020" w:type="dxa"/>
          </w:tcPr>
          <w:p w14:paraId="385D1EBD" w14:textId="77777777" w:rsidR="00927CAC" w:rsidRPr="00CA2A5A" w:rsidRDefault="00CA2A5A" w:rsidP="0022210D">
            <w:pPr>
              <w:rPr>
                <w:sz w:val="72"/>
                <w:szCs w:val="72"/>
              </w:rPr>
            </w:pPr>
            <w:r>
              <w:rPr>
                <w:rFonts w:ascii="Arial" w:hAnsi="Arial" w:cs="Arial"/>
                <w:color w:val="000000"/>
                <w:sz w:val="72"/>
                <w:szCs w:val="72"/>
                <w:shd w:val="clear" w:color="auto" w:fill="F9F9F9"/>
              </w:rPr>
              <w:t xml:space="preserve"> </w:t>
            </w:r>
            <w:proofErr w:type="spellStart"/>
            <w:r w:rsidRPr="00CA2A5A">
              <w:rPr>
                <w:rFonts w:ascii="Arial" w:hAnsi="Arial" w:cs="Arial"/>
                <w:color w:val="000000"/>
                <w:sz w:val="72"/>
                <w:szCs w:val="72"/>
                <w:shd w:val="clear" w:color="auto" w:fill="F9F9F9"/>
              </w:rPr>
              <w:t>ϡθ</w:t>
            </w:r>
            <w:proofErr w:type="spellEnd"/>
          </w:p>
        </w:tc>
      </w:tr>
    </w:tbl>
    <w:p w14:paraId="74E00CB3" w14:textId="77777777" w:rsidR="00927CAC" w:rsidRDefault="00927CAC" w:rsidP="00927CAC"/>
    <w:p w14:paraId="52542291" w14:textId="77777777" w:rsidR="00CA2A5A" w:rsidRDefault="00CA2A5A" w:rsidP="00927CAC">
      <w:r>
        <w:t xml:space="preserve">Alles goed? Super! Ga dan maar eens niveau </w:t>
      </w:r>
      <w:proofErr w:type="spellStart"/>
      <w:r>
        <w:t>Beta</w:t>
      </w:r>
      <w:proofErr w:type="spellEnd"/>
      <w:r>
        <w:t xml:space="preserve"> proberen, daar gaan we proberen op te tellen met deze symbolen. De uitleg staat op de lesbrief van niveau </w:t>
      </w:r>
      <w:proofErr w:type="spellStart"/>
      <w:r>
        <w:t>Beta</w:t>
      </w:r>
      <w:proofErr w:type="spellEnd"/>
      <w:r>
        <w:t>.</w:t>
      </w:r>
    </w:p>
    <w:p w14:paraId="00BEF21E" w14:textId="77777777" w:rsidR="00CA2A5A" w:rsidRDefault="00CA2A5A" w:rsidP="00927CAC"/>
    <w:p w14:paraId="385B096B" w14:textId="77777777" w:rsidR="00CA2A5A" w:rsidRDefault="00CA2A5A" w:rsidP="00927CAC"/>
    <w:p w14:paraId="17852145" w14:textId="77777777" w:rsidR="00CA2A5A" w:rsidRDefault="00CA2A5A" w:rsidP="00927CAC"/>
    <w:p w14:paraId="695A195F" w14:textId="77777777" w:rsidR="00CA2A5A" w:rsidRDefault="00CA2A5A" w:rsidP="00927CAC"/>
    <w:p w14:paraId="408C5263" w14:textId="77777777" w:rsidR="00CA2A5A" w:rsidRDefault="00CA2A5A" w:rsidP="00927CAC"/>
    <w:p w14:paraId="624189FD" w14:textId="77777777" w:rsidR="00CA2A5A" w:rsidRDefault="00CA2A5A" w:rsidP="00927CAC"/>
    <w:p w14:paraId="07578994" w14:textId="77777777" w:rsidR="00CA2A5A" w:rsidRDefault="00CA2A5A" w:rsidP="00927CAC"/>
    <w:p w14:paraId="44459E00" w14:textId="77777777" w:rsidR="00CA2A5A" w:rsidRDefault="00CA2A5A" w:rsidP="00927CAC"/>
    <w:p w14:paraId="3DCB386C" w14:textId="77777777" w:rsidR="00CA2A5A" w:rsidRDefault="00CA2A5A" w:rsidP="00927CAC"/>
    <w:p w14:paraId="38405995" w14:textId="77777777" w:rsidR="00CA2A5A" w:rsidRDefault="00CA2A5A" w:rsidP="00927CAC"/>
    <w:p w14:paraId="17B97482" w14:textId="77777777" w:rsidR="00CA2A5A" w:rsidRDefault="00CA2A5A" w:rsidP="00927CAC"/>
    <w:p w14:paraId="40B76EBA" w14:textId="77777777" w:rsidR="00CA2A5A" w:rsidRDefault="00CA2A5A" w:rsidP="00927CAC"/>
    <w:p w14:paraId="581FA4B2" w14:textId="77777777" w:rsidR="00CA2A5A" w:rsidRDefault="00CA2A5A" w:rsidP="00927CAC"/>
    <w:p w14:paraId="50FE134F" w14:textId="77777777" w:rsidR="00CA2A5A" w:rsidRDefault="00CA2A5A" w:rsidP="00927CAC"/>
    <w:p w14:paraId="3E37A4F3" w14:textId="2E500D18" w:rsidR="00CA2A5A" w:rsidRDefault="79CCC93B" w:rsidP="00CA2A5A">
      <w:pPr>
        <w:pStyle w:val="Kop1"/>
      </w:pPr>
      <w:r>
        <w:lastRenderedPageBreak/>
        <w:t>Lesbrief – niveau βeta</w:t>
      </w:r>
    </w:p>
    <w:p w14:paraId="77BFE3A7" w14:textId="4B279DC3" w:rsidR="00CA2A5A" w:rsidRPr="002A0885" w:rsidRDefault="002A0885" w:rsidP="00CA2A5A">
      <w:pPr>
        <w:rPr>
          <w:sz w:val="24"/>
          <w:szCs w:val="24"/>
        </w:rPr>
      </w:pPr>
      <w:r w:rsidRPr="002A0885">
        <w:rPr>
          <w:sz w:val="24"/>
          <w:szCs w:val="24"/>
        </w:rPr>
        <w:t xml:space="preserve">Heel goed! Je bent aangekomen in niveau </w:t>
      </w:r>
      <w:proofErr w:type="spellStart"/>
      <w:r w:rsidRPr="002A0885">
        <w:rPr>
          <w:sz w:val="24"/>
          <w:szCs w:val="24"/>
        </w:rPr>
        <w:t>Beta</w:t>
      </w:r>
      <w:proofErr w:type="spellEnd"/>
      <w:r w:rsidRPr="002A0885">
        <w:rPr>
          <w:sz w:val="24"/>
          <w:szCs w:val="24"/>
        </w:rPr>
        <w:t xml:space="preserve">. In dit niveau gaan we aan de slag met de symbolen die je in niveau </w:t>
      </w:r>
      <w:proofErr w:type="spellStart"/>
      <w:r w:rsidRPr="002A0885">
        <w:rPr>
          <w:sz w:val="24"/>
          <w:szCs w:val="24"/>
        </w:rPr>
        <w:t>Alpha</w:t>
      </w:r>
      <w:proofErr w:type="spellEnd"/>
      <w:r w:rsidRPr="002A0885">
        <w:rPr>
          <w:sz w:val="24"/>
          <w:szCs w:val="24"/>
        </w:rPr>
        <w:t xml:space="preserve"> hebt geoefend. We gaan namelijk leren op te tellen, plussommen dus. </w:t>
      </w:r>
    </w:p>
    <w:p w14:paraId="23E930C0" w14:textId="77777777" w:rsidR="002A0885" w:rsidRPr="002A0885" w:rsidRDefault="002A0885" w:rsidP="00CA2A5A">
      <w:pPr>
        <w:rPr>
          <w:sz w:val="24"/>
          <w:szCs w:val="24"/>
        </w:rPr>
      </w:pPr>
      <w:r w:rsidRPr="002A0885">
        <w:rPr>
          <w:sz w:val="24"/>
          <w:szCs w:val="24"/>
        </w:rPr>
        <w:t xml:space="preserve">Optellen in het Griekse talstelsel gaat eigenlijk net zoals in ons huidige talstelsel, alleen worden voor de tientallen en honderdtallen telkens nieuwe symbolen gebruikt. </w:t>
      </w:r>
    </w:p>
    <w:p w14:paraId="022A5B3D" w14:textId="62052D02" w:rsidR="002A0885" w:rsidRPr="002A0885" w:rsidRDefault="002A0885" w:rsidP="00CA2A5A">
      <w:pPr>
        <w:rPr>
          <w:sz w:val="24"/>
          <w:szCs w:val="24"/>
        </w:rPr>
      </w:pPr>
      <w:r w:rsidRPr="002A0885">
        <w:rPr>
          <w:sz w:val="24"/>
          <w:szCs w:val="24"/>
        </w:rPr>
        <w:t>Bijvoorbeeld 21+461+75 gaat zo:</w:t>
      </w:r>
    </w:p>
    <w:p w14:paraId="0C13C608" w14:textId="1684A818" w:rsidR="002A0885" w:rsidRPr="002A0885" w:rsidRDefault="002A0885" w:rsidP="00CA2A5A">
      <w:pPr>
        <w:rPr>
          <w:rFonts w:ascii="Symbol" w:hAnsi="Symbol"/>
          <w:sz w:val="24"/>
          <w:szCs w:val="24"/>
          <w:shd w:val="clear" w:color="auto" w:fill="FFFFFF"/>
        </w:rPr>
      </w:pPr>
      <w:r w:rsidRPr="002A0885">
        <w:rPr>
          <w:sz w:val="24"/>
          <w:szCs w:val="24"/>
        </w:rPr>
        <w:t xml:space="preserve">De optelling is: </w:t>
      </w:r>
      <w:r w:rsidRPr="002A0885">
        <w:rPr>
          <w:rFonts w:ascii="Symbol" w:hAnsi="Symbol"/>
          <w:sz w:val="24"/>
          <w:szCs w:val="24"/>
          <w:shd w:val="clear" w:color="auto" w:fill="FFFFFF"/>
        </w:rPr>
        <w:t></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Symbol" w:hAnsi="Symbol"/>
          <w:sz w:val="24"/>
          <w:szCs w:val="24"/>
          <w:shd w:val="clear" w:color="auto" w:fill="FFFFFF"/>
        </w:rPr>
        <w:t></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Symbol" w:hAnsi="Symbol"/>
          <w:sz w:val="24"/>
          <w:szCs w:val="24"/>
          <w:shd w:val="clear" w:color="auto" w:fill="FFFFFF"/>
        </w:rPr>
        <w:t></w:t>
      </w:r>
    </w:p>
    <w:p w14:paraId="524AB167" w14:textId="65934AF1" w:rsidR="002A0885" w:rsidRPr="002A0885" w:rsidRDefault="002A0885" w:rsidP="002A0885">
      <w:pPr>
        <w:pStyle w:val="Lijstalinea"/>
        <w:numPr>
          <w:ilvl w:val="0"/>
          <w:numId w:val="8"/>
        </w:numPr>
        <w:rPr>
          <w:rFonts w:ascii="Symbol" w:hAnsi="Symbol"/>
          <w:sz w:val="24"/>
          <w:szCs w:val="24"/>
          <w:shd w:val="clear" w:color="auto" w:fill="FFFFFF"/>
        </w:rPr>
      </w:pPr>
      <w:r w:rsidRPr="002A0885">
        <w:rPr>
          <w:sz w:val="24"/>
          <w:szCs w:val="24"/>
          <w:shd w:val="clear" w:color="auto" w:fill="FFFFFF"/>
        </w:rPr>
        <w:t xml:space="preserve">Eerst de eenheden bij elkaar: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p>
    <w:p w14:paraId="69338C92" w14:textId="66788562" w:rsidR="002A0885" w:rsidRPr="002A0885" w:rsidRDefault="002A0885" w:rsidP="002A0885">
      <w:pPr>
        <w:pStyle w:val="Lijstalinea"/>
        <w:numPr>
          <w:ilvl w:val="0"/>
          <w:numId w:val="8"/>
        </w:numPr>
        <w:rPr>
          <w:rFonts w:ascii="Symbol" w:hAnsi="Symbol"/>
          <w:sz w:val="24"/>
          <w:szCs w:val="24"/>
          <w:shd w:val="clear" w:color="auto" w:fill="FFFFFF"/>
        </w:rPr>
      </w:pPr>
      <w:r w:rsidRPr="002A0885">
        <w:rPr>
          <w:sz w:val="24"/>
          <w:szCs w:val="24"/>
          <w:shd w:val="clear" w:color="auto" w:fill="FFFFFF"/>
        </w:rPr>
        <w:t xml:space="preserve">Dan de tientallen bij elkaar: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Symbol" w:hAnsi="Symbol"/>
          <w:sz w:val="24"/>
          <w:szCs w:val="24"/>
          <w:shd w:val="clear" w:color="auto" w:fill="FFFFFF"/>
        </w:rPr>
        <w:t></w:t>
      </w:r>
    </w:p>
    <w:p w14:paraId="3B107D93" w14:textId="0A644291" w:rsidR="002A0885" w:rsidRPr="002A0885" w:rsidRDefault="002A0885" w:rsidP="002A0885">
      <w:pPr>
        <w:pStyle w:val="Lijstalinea"/>
        <w:numPr>
          <w:ilvl w:val="0"/>
          <w:numId w:val="8"/>
        </w:numPr>
        <w:rPr>
          <w:rFonts w:ascii="Symbol" w:hAnsi="Symbol"/>
          <w:sz w:val="24"/>
          <w:szCs w:val="24"/>
          <w:shd w:val="clear" w:color="auto" w:fill="FFFFFF"/>
        </w:rPr>
      </w:pPr>
      <w:r w:rsidRPr="002A0885">
        <w:rPr>
          <w:sz w:val="24"/>
          <w:szCs w:val="24"/>
          <w:shd w:val="clear" w:color="auto" w:fill="FFFFFF"/>
        </w:rPr>
        <w:t xml:space="preserve">Het honderdtal </w:t>
      </w:r>
      <w:r w:rsidRPr="002A0885">
        <w:rPr>
          <w:rFonts w:ascii="Symbol" w:hAnsi="Symbol"/>
          <w:sz w:val="24"/>
          <w:szCs w:val="24"/>
          <w:shd w:val="clear" w:color="auto" w:fill="FFFFFF"/>
        </w:rPr>
        <w:t></w:t>
      </w:r>
      <w:r w:rsidRPr="002A0885">
        <w:rPr>
          <w:sz w:val="24"/>
          <w:szCs w:val="24"/>
          <w:shd w:val="clear" w:color="auto" w:fill="FFFFFF"/>
        </w:rPr>
        <w:t xml:space="preserve"> dat nu ontstaat gaat tenslotte bij de andere honderdtallen: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Arial" w:hAnsi="Arial" w:cs="Arial"/>
          <w:sz w:val="24"/>
          <w:szCs w:val="24"/>
          <w:shd w:val="clear" w:color="auto" w:fill="FFFFFF"/>
        </w:rPr>
        <w:t> = </w:t>
      </w:r>
      <w:r w:rsidRPr="002A0885">
        <w:rPr>
          <w:rFonts w:ascii="Symbol" w:hAnsi="Symbol"/>
          <w:sz w:val="24"/>
          <w:szCs w:val="24"/>
          <w:shd w:val="clear" w:color="auto" w:fill="FFFFFF"/>
        </w:rPr>
        <w:t></w:t>
      </w:r>
      <w:r w:rsidRPr="002A0885">
        <w:rPr>
          <w:rFonts w:ascii="Arial" w:hAnsi="Arial" w:cs="Arial"/>
          <w:sz w:val="24"/>
          <w:szCs w:val="24"/>
          <w:shd w:val="clear" w:color="auto" w:fill="FFFFFF"/>
        </w:rPr>
        <w:t>.</w:t>
      </w:r>
    </w:p>
    <w:p w14:paraId="3FCD416F" w14:textId="0A54F280" w:rsidR="002A0885" w:rsidRPr="002A0885" w:rsidRDefault="002A0885" w:rsidP="002A0885">
      <w:pPr>
        <w:pStyle w:val="Lijstalinea"/>
        <w:numPr>
          <w:ilvl w:val="0"/>
          <w:numId w:val="8"/>
        </w:numPr>
        <w:rPr>
          <w:rFonts w:ascii="Symbol" w:hAnsi="Symbol"/>
          <w:sz w:val="24"/>
          <w:szCs w:val="24"/>
          <w:shd w:val="clear" w:color="auto" w:fill="FFFFFF"/>
        </w:rPr>
      </w:pPr>
      <w:r w:rsidRPr="002A0885">
        <w:rPr>
          <w:rFonts w:ascii="Arial" w:hAnsi="Arial" w:cs="Arial"/>
          <w:sz w:val="24"/>
          <w:szCs w:val="24"/>
          <w:shd w:val="clear" w:color="auto" w:fill="FFFFFF"/>
        </w:rPr>
        <w:t xml:space="preserve">Eindresultaat: </w:t>
      </w:r>
      <w:r w:rsidRPr="002A0885">
        <w:rPr>
          <w:rFonts w:ascii="Symbol" w:hAnsi="Symbol"/>
          <w:sz w:val="24"/>
          <w:szCs w:val="24"/>
          <w:shd w:val="clear" w:color="auto" w:fill="FFFFFF"/>
        </w:rPr>
        <w:t></w:t>
      </w:r>
      <w:r w:rsidRPr="002A0885">
        <w:rPr>
          <w:rFonts w:ascii="Symbol" w:hAnsi="Symbol"/>
          <w:sz w:val="24"/>
          <w:szCs w:val="24"/>
          <w:shd w:val="clear" w:color="auto" w:fill="FFFFFF"/>
        </w:rPr>
        <w:t></w:t>
      </w:r>
      <w:r w:rsidRPr="002A0885">
        <w:rPr>
          <w:rFonts w:ascii="Symbol" w:hAnsi="Symbol"/>
          <w:sz w:val="24"/>
          <w:szCs w:val="24"/>
          <w:shd w:val="clear" w:color="auto" w:fill="FFFFFF"/>
        </w:rPr>
        <w:t></w:t>
      </w:r>
    </w:p>
    <w:p w14:paraId="18E4531B" w14:textId="01E5F497" w:rsidR="002A0885" w:rsidRPr="002A0885" w:rsidRDefault="002A0885" w:rsidP="002A0885">
      <w:pPr>
        <w:rPr>
          <w:sz w:val="24"/>
          <w:szCs w:val="24"/>
          <w:shd w:val="clear" w:color="auto" w:fill="FFFFFF"/>
        </w:rPr>
      </w:pPr>
      <w:r w:rsidRPr="002A0885">
        <w:rPr>
          <w:sz w:val="24"/>
          <w:szCs w:val="24"/>
          <w:shd w:val="clear" w:color="auto" w:fill="FFFFFF"/>
        </w:rPr>
        <w:t>Ga voor jezelf maar eens na of dit klopt! De Grieken schreven zo’n optelling altijd netjes onder elkaar: alle eenheden recht onder elkaar, alle tientallen recht onder elkaar, enzovoort.</w:t>
      </w:r>
    </w:p>
    <w:p w14:paraId="1DDEEF70" w14:textId="319FD3E7" w:rsidR="319FD3E7" w:rsidRDefault="319FD3E7">
      <w:r>
        <w:br w:type="page"/>
      </w:r>
    </w:p>
    <w:p w14:paraId="4A02A61F" w14:textId="143F0C24" w:rsidR="319FD3E7" w:rsidRDefault="79CCC93B" w:rsidP="319FD3E7">
      <w:pPr>
        <w:pStyle w:val="Kop1"/>
      </w:pPr>
      <w:r>
        <w:lastRenderedPageBreak/>
        <w:t>Verwerkingsblad -  niveau βeta</w:t>
      </w:r>
    </w:p>
    <w:p w14:paraId="5E17BE52" w14:textId="1E1AA174" w:rsidR="319FD3E7" w:rsidRDefault="319FD3E7" w:rsidP="319FD3E7">
      <w:r w:rsidRPr="319FD3E7">
        <w:t>Op dit blad gaan we oefenen met plussommen in het Griekse talstelsel. Bij som 1 tot en met 6 'vertaal' je eerst de som en schrijf je de som in de symbolen op. Ook het antwoord moet je in het Grieks opschrijven. Bij som 7 tot en met 10 staan de sommen al in het Grieks, je kunt nog altijd afkijken op het blad in de hoek bij het maken van deze sommen.</w:t>
      </w:r>
    </w:p>
    <w:p w14:paraId="187B5EA9" w14:textId="01AE253E" w:rsidR="319FD3E7" w:rsidRDefault="319FD3E7" w:rsidP="319FD3E7"/>
    <w:p w14:paraId="7235EBF2" w14:textId="606803A4" w:rsidR="319FD3E7" w:rsidRDefault="319FD3E7" w:rsidP="319FD3E7">
      <w:pPr>
        <w:pStyle w:val="Lijstalinea"/>
        <w:numPr>
          <w:ilvl w:val="0"/>
          <w:numId w:val="5"/>
        </w:numPr>
        <w:rPr>
          <w:sz w:val="48"/>
          <w:szCs w:val="48"/>
        </w:rPr>
      </w:pPr>
      <w:r w:rsidRPr="319FD3E7">
        <w:rPr>
          <w:sz w:val="48"/>
          <w:szCs w:val="48"/>
        </w:rPr>
        <w:t>7 + 2 = ___________ = __________</w:t>
      </w:r>
    </w:p>
    <w:p w14:paraId="6AFB6DC5" w14:textId="49BA7B57" w:rsidR="319FD3E7" w:rsidRDefault="319FD3E7" w:rsidP="319FD3E7">
      <w:pPr>
        <w:pStyle w:val="Lijstalinea"/>
        <w:numPr>
          <w:ilvl w:val="0"/>
          <w:numId w:val="5"/>
        </w:numPr>
        <w:rPr>
          <w:sz w:val="48"/>
          <w:szCs w:val="48"/>
        </w:rPr>
      </w:pPr>
      <w:r w:rsidRPr="319FD3E7">
        <w:rPr>
          <w:sz w:val="48"/>
          <w:szCs w:val="48"/>
        </w:rPr>
        <w:t>11 + 6 = ___________ = __________</w:t>
      </w:r>
    </w:p>
    <w:p w14:paraId="7DD69C2B" w14:textId="4A723DC5" w:rsidR="319FD3E7" w:rsidRDefault="319FD3E7" w:rsidP="319FD3E7">
      <w:pPr>
        <w:pStyle w:val="Lijstalinea"/>
        <w:numPr>
          <w:ilvl w:val="0"/>
          <w:numId w:val="5"/>
        </w:numPr>
        <w:rPr>
          <w:sz w:val="48"/>
          <w:szCs w:val="48"/>
        </w:rPr>
      </w:pPr>
      <w:r w:rsidRPr="319FD3E7">
        <w:rPr>
          <w:sz w:val="48"/>
          <w:szCs w:val="48"/>
        </w:rPr>
        <w:t>38 + 12 = ___________ = __________</w:t>
      </w:r>
    </w:p>
    <w:p w14:paraId="67BEF2C7" w14:textId="48972EDF" w:rsidR="319FD3E7" w:rsidRDefault="319FD3E7" w:rsidP="319FD3E7">
      <w:pPr>
        <w:pStyle w:val="Lijstalinea"/>
        <w:numPr>
          <w:ilvl w:val="0"/>
          <w:numId w:val="5"/>
        </w:numPr>
        <w:rPr>
          <w:sz w:val="48"/>
          <w:szCs w:val="48"/>
        </w:rPr>
      </w:pPr>
      <w:r w:rsidRPr="319FD3E7">
        <w:rPr>
          <w:sz w:val="48"/>
          <w:szCs w:val="48"/>
        </w:rPr>
        <w:t>69 + 23 = ___________ = __________</w:t>
      </w:r>
    </w:p>
    <w:p w14:paraId="58246C94" w14:textId="2335663F" w:rsidR="319FD3E7" w:rsidRDefault="319FD3E7" w:rsidP="319FD3E7">
      <w:pPr>
        <w:pStyle w:val="Lijstalinea"/>
        <w:numPr>
          <w:ilvl w:val="0"/>
          <w:numId w:val="5"/>
        </w:numPr>
        <w:rPr>
          <w:sz w:val="48"/>
          <w:szCs w:val="48"/>
        </w:rPr>
      </w:pPr>
      <w:r w:rsidRPr="319FD3E7">
        <w:rPr>
          <w:sz w:val="48"/>
          <w:szCs w:val="48"/>
        </w:rPr>
        <w:t>141 + 39 = ___________ = __________</w:t>
      </w:r>
    </w:p>
    <w:p w14:paraId="3FF7D7D6" w14:textId="65553D48" w:rsidR="319FD3E7" w:rsidRDefault="319FD3E7" w:rsidP="319FD3E7">
      <w:pPr>
        <w:pStyle w:val="Lijstalinea"/>
        <w:numPr>
          <w:ilvl w:val="0"/>
          <w:numId w:val="5"/>
        </w:numPr>
        <w:rPr>
          <w:sz w:val="48"/>
          <w:szCs w:val="48"/>
        </w:rPr>
      </w:pPr>
      <w:r w:rsidRPr="319FD3E7">
        <w:rPr>
          <w:sz w:val="48"/>
          <w:szCs w:val="48"/>
        </w:rPr>
        <w:t>408 + 94 = ___________ = __________</w:t>
      </w:r>
    </w:p>
    <w:p w14:paraId="6E1E275A" w14:textId="636DE5CE" w:rsidR="319FD3E7" w:rsidRDefault="319FD3E7" w:rsidP="319FD3E7">
      <w:pPr>
        <w:pStyle w:val="Lijstalinea"/>
        <w:numPr>
          <w:ilvl w:val="0"/>
          <w:numId w:val="5"/>
        </w:numPr>
        <w:rPr>
          <w:sz w:val="48"/>
          <w:szCs w:val="48"/>
        </w:rPr>
      </w:pPr>
      <w:r w:rsidRPr="319FD3E7">
        <w:rPr>
          <w:sz w:val="48"/>
          <w:szCs w:val="48"/>
        </w:rPr>
        <w:t>ρ ξ θ + σ κ α = ____________________</w:t>
      </w:r>
    </w:p>
    <w:p w14:paraId="0BB8B28F" w14:textId="34A5E361" w:rsidR="319FD3E7" w:rsidRDefault="319FD3E7" w:rsidP="319FD3E7">
      <w:pPr>
        <w:pStyle w:val="Lijstalinea"/>
        <w:numPr>
          <w:ilvl w:val="0"/>
          <w:numId w:val="5"/>
        </w:numPr>
        <w:rPr>
          <w:sz w:val="48"/>
          <w:szCs w:val="48"/>
        </w:rPr>
      </w:pPr>
      <w:r w:rsidRPr="319FD3E7">
        <w:rPr>
          <w:sz w:val="48"/>
          <w:szCs w:val="48"/>
        </w:rPr>
        <w:t xml:space="preserve">ω </w:t>
      </w:r>
      <w:r w:rsidRPr="319FD3E7">
        <w:rPr>
          <w:rFonts w:ascii="Calibri" w:eastAsia="Calibri" w:hAnsi="Calibri" w:cs="Calibri"/>
          <w:sz w:val="48"/>
          <w:szCs w:val="48"/>
        </w:rPr>
        <w:t xml:space="preserve">α + ρ </w:t>
      </w:r>
      <w:r w:rsidRPr="319FD3E7">
        <w:rPr>
          <w:sz w:val="48"/>
          <w:szCs w:val="48"/>
        </w:rPr>
        <w:t>π β =  ____________________</w:t>
      </w:r>
    </w:p>
    <w:p w14:paraId="1959D8D8" w14:textId="71096666" w:rsidR="319FD3E7" w:rsidRDefault="319FD3E7" w:rsidP="319FD3E7">
      <w:pPr>
        <w:pStyle w:val="Lijstalinea"/>
        <w:numPr>
          <w:ilvl w:val="0"/>
          <w:numId w:val="5"/>
        </w:numPr>
        <w:rPr>
          <w:sz w:val="48"/>
          <w:szCs w:val="48"/>
        </w:rPr>
      </w:pPr>
      <w:r w:rsidRPr="319FD3E7">
        <w:rPr>
          <w:sz w:val="48"/>
          <w:szCs w:val="48"/>
        </w:rPr>
        <w:t>ο δ + ϙ ζ =  ______________________</w:t>
      </w:r>
    </w:p>
    <w:p w14:paraId="07EBFF5D" w14:textId="51694EE3" w:rsidR="319FD3E7" w:rsidRDefault="319FD3E7" w:rsidP="319FD3E7">
      <w:pPr>
        <w:pStyle w:val="Lijstalinea"/>
        <w:numPr>
          <w:ilvl w:val="0"/>
          <w:numId w:val="5"/>
        </w:numPr>
        <w:rPr>
          <w:sz w:val="48"/>
          <w:szCs w:val="48"/>
        </w:rPr>
      </w:pPr>
      <w:r w:rsidRPr="319FD3E7">
        <w:rPr>
          <w:sz w:val="48"/>
          <w:szCs w:val="48"/>
        </w:rPr>
        <w:t>ψ λ η + σ κ θ = ___________________</w:t>
      </w:r>
    </w:p>
    <w:p w14:paraId="239AF8EA" w14:textId="7FD27665" w:rsidR="002A0885" w:rsidRDefault="002A0885" w:rsidP="002A0885">
      <w:pPr>
        <w:rPr>
          <w:rFonts w:ascii="Symbol" w:hAnsi="Symbol"/>
          <w:shd w:val="clear" w:color="auto" w:fill="FFFFFF"/>
        </w:rPr>
      </w:pPr>
    </w:p>
    <w:p w14:paraId="408068B8" w14:textId="7D4BDE43" w:rsidR="319FD3E7" w:rsidRDefault="319FD3E7">
      <w:r>
        <w:br w:type="page"/>
      </w:r>
    </w:p>
    <w:p w14:paraId="14C8B93C" w14:textId="41EB00F0" w:rsidR="002A0885" w:rsidRDefault="79CCC93B" w:rsidP="319FD3E7">
      <w:pPr>
        <w:pStyle w:val="Kop1"/>
      </w:pPr>
      <w:r>
        <w:lastRenderedPageBreak/>
        <w:t xml:space="preserve">Nakijkblad - Niveau βeta </w:t>
      </w:r>
    </w:p>
    <w:p w14:paraId="29E652A6" w14:textId="00978145" w:rsidR="319FD3E7" w:rsidRDefault="319FD3E7" w:rsidP="319FD3E7"/>
    <w:p w14:paraId="488E5C3A" w14:textId="0C8533B7" w:rsidR="319FD3E7" w:rsidRDefault="319FD3E7" w:rsidP="319FD3E7">
      <w:pPr>
        <w:pStyle w:val="Lijstalinea"/>
        <w:numPr>
          <w:ilvl w:val="0"/>
          <w:numId w:val="4"/>
        </w:numPr>
        <w:rPr>
          <w:sz w:val="48"/>
          <w:szCs w:val="48"/>
        </w:rPr>
      </w:pPr>
      <w:r w:rsidRPr="319FD3E7">
        <w:rPr>
          <w:sz w:val="48"/>
          <w:szCs w:val="48"/>
        </w:rPr>
        <w:t xml:space="preserve">7 + 2 = </w:t>
      </w:r>
      <w:r w:rsidRPr="319FD3E7">
        <w:rPr>
          <w:i/>
          <w:iCs/>
          <w:sz w:val="48"/>
          <w:szCs w:val="48"/>
        </w:rPr>
        <w:t>9</w:t>
      </w:r>
      <w:r w:rsidRPr="319FD3E7">
        <w:rPr>
          <w:sz w:val="48"/>
          <w:szCs w:val="48"/>
        </w:rPr>
        <w:t xml:space="preserve"> =</w:t>
      </w:r>
      <w:r w:rsidRPr="319FD3E7">
        <w:rPr>
          <w:b/>
          <w:bCs/>
          <w:sz w:val="48"/>
          <w:szCs w:val="48"/>
        </w:rPr>
        <w:t xml:space="preserve"> </w:t>
      </w:r>
      <w:r w:rsidRPr="319FD3E7">
        <w:rPr>
          <w:b/>
          <w:bCs/>
          <w:color w:val="FF0000"/>
          <w:sz w:val="48"/>
          <w:szCs w:val="48"/>
        </w:rPr>
        <w:t>ζ + β = θ</w:t>
      </w:r>
      <w:r w:rsidRPr="319FD3E7">
        <w:rPr>
          <w:b/>
          <w:bCs/>
          <w:sz w:val="48"/>
          <w:szCs w:val="48"/>
        </w:rPr>
        <w:t xml:space="preserve"> </w:t>
      </w:r>
    </w:p>
    <w:p w14:paraId="59497A0C" w14:textId="501F59E7" w:rsidR="319FD3E7" w:rsidRDefault="319FD3E7" w:rsidP="319FD3E7">
      <w:pPr>
        <w:pStyle w:val="Lijstalinea"/>
        <w:numPr>
          <w:ilvl w:val="0"/>
          <w:numId w:val="4"/>
        </w:numPr>
        <w:rPr>
          <w:sz w:val="48"/>
          <w:szCs w:val="48"/>
        </w:rPr>
      </w:pPr>
      <w:r w:rsidRPr="319FD3E7">
        <w:rPr>
          <w:sz w:val="48"/>
          <w:szCs w:val="48"/>
        </w:rPr>
        <w:t>11 + 6 = 17</w:t>
      </w:r>
      <w:r w:rsidRPr="319FD3E7">
        <w:rPr>
          <w:b/>
          <w:bCs/>
          <w:sz w:val="48"/>
          <w:szCs w:val="48"/>
        </w:rPr>
        <w:t xml:space="preserve"> = </w:t>
      </w:r>
      <w:r w:rsidRPr="319FD3E7">
        <w:rPr>
          <w:b/>
          <w:bCs/>
          <w:color w:val="FF0000"/>
          <w:sz w:val="48"/>
          <w:szCs w:val="48"/>
        </w:rPr>
        <w:t>ι α + ϝ = ι ζ</w:t>
      </w:r>
      <w:r w:rsidRPr="319FD3E7">
        <w:rPr>
          <w:b/>
          <w:bCs/>
          <w:sz w:val="48"/>
          <w:szCs w:val="48"/>
        </w:rPr>
        <w:t xml:space="preserve"> </w:t>
      </w:r>
      <w:r w:rsidRPr="319FD3E7">
        <w:rPr>
          <w:sz w:val="48"/>
          <w:szCs w:val="48"/>
        </w:rPr>
        <w:t xml:space="preserve"> </w:t>
      </w:r>
    </w:p>
    <w:p w14:paraId="38980E10" w14:textId="3013C1A5" w:rsidR="319FD3E7" w:rsidRDefault="319FD3E7" w:rsidP="319FD3E7">
      <w:pPr>
        <w:pStyle w:val="Lijstalinea"/>
        <w:numPr>
          <w:ilvl w:val="0"/>
          <w:numId w:val="4"/>
        </w:numPr>
        <w:rPr>
          <w:sz w:val="48"/>
          <w:szCs w:val="48"/>
        </w:rPr>
      </w:pPr>
      <w:r w:rsidRPr="319FD3E7">
        <w:rPr>
          <w:sz w:val="48"/>
          <w:szCs w:val="48"/>
        </w:rPr>
        <w:t>38 + 12 =</w:t>
      </w:r>
      <w:r w:rsidRPr="319FD3E7">
        <w:rPr>
          <w:b/>
          <w:bCs/>
          <w:sz w:val="48"/>
          <w:szCs w:val="48"/>
        </w:rPr>
        <w:t xml:space="preserve"> </w:t>
      </w:r>
      <w:r w:rsidRPr="319FD3E7">
        <w:rPr>
          <w:sz w:val="48"/>
          <w:szCs w:val="48"/>
        </w:rPr>
        <w:t>50</w:t>
      </w:r>
      <w:r w:rsidRPr="319FD3E7">
        <w:rPr>
          <w:b/>
          <w:bCs/>
          <w:sz w:val="48"/>
          <w:szCs w:val="48"/>
        </w:rPr>
        <w:t xml:space="preserve"> = </w:t>
      </w:r>
      <w:r w:rsidRPr="319FD3E7">
        <w:rPr>
          <w:b/>
          <w:bCs/>
          <w:color w:val="FF0000"/>
          <w:sz w:val="48"/>
          <w:szCs w:val="48"/>
        </w:rPr>
        <w:t>λ η +  ι β = ν</w:t>
      </w:r>
      <w:r w:rsidRPr="319FD3E7">
        <w:rPr>
          <w:sz w:val="48"/>
          <w:szCs w:val="48"/>
        </w:rPr>
        <w:t xml:space="preserve">  </w:t>
      </w:r>
    </w:p>
    <w:p w14:paraId="21F151C6" w14:textId="0DB0CCEA" w:rsidR="319FD3E7" w:rsidRDefault="319FD3E7" w:rsidP="319FD3E7">
      <w:pPr>
        <w:pStyle w:val="Lijstalinea"/>
        <w:numPr>
          <w:ilvl w:val="0"/>
          <w:numId w:val="4"/>
        </w:numPr>
        <w:rPr>
          <w:sz w:val="48"/>
          <w:szCs w:val="48"/>
        </w:rPr>
      </w:pPr>
      <w:r w:rsidRPr="319FD3E7">
        <w:rPr>
          <w:sz w:val="48"/>
          <w:szCs w:val="48"/>
        </w:rPr>
        <w:t>69 + 23 = 92</w:t>
      </w:r>
      <w:r w:rsidRPr="319FD3E7">
        <w:rPr>
          <w:b/>
          <w:bCs/>
          <w:sz w:val="48"/>
          <w:szCs w:val="48"/>
        </w:rPr>
        <w:t xml:space="preserve"> = </w:t>
      </w:r>
      <w:r w:rsidRPr="319FD3E7">
        <w:rPr>
          <w:b/>
          <w:bCs/>
          <w:color w:val="FF0000"/>
          <w:sz w:val="48"/>
          <w:szCs w:val="48"/>
        </w:rPr>
        <w:t>ξ θ + κ γ = ϙ β</w:t>
      </w:r>
      <w:r w:rsidRPr="319FD3E7">
        <w:rPr>
          <w:color w:val="FF0000"/>
          <w:sz w:val="48"/>
          <w:szCs w:val="48"/>
        </w:rPr>
        <w:t xml:space="preserve"> </w:t>
      </w:r>
      <w:r w:rsidRPr="319FD3E7">
        <w:rPr>
          <w:sz w:val="48"/>
          <w:szCs w:val="48"/>
        </w:rPr>
        <w:t xml:space="preserve"> </w:t>
      </w:r>
    </w:p>
    <w:p w14:paraId="53CCA300" w14:textId="7FCB6F24" w:rsidR="319FD3E7" w:rsidRDefault="319FD3E7" w:rsidP="319FD3E7">
      <w:pPr>
        <w:pStyle w:val="Lijstalinea"/>
        <w:numPr>
          <w:ilvl w:val="0"/>
          <w:numId w:val="4"/>
        </w:numPr>
        <w:rPr>
          <w:sz w:val="48"/>
          <w:szCs w:val="48"/>
        </w:rPr>
      </w:pPr>
      <w:r w:rsidRPr="319FD3E7">
        <w:rPr>
          <w:sz w:val="48"/>
          <w:szCs w:val="48"/>
        </w:rPr>
        <w:t>141 + 39 = 180</w:t>
      </w:r>
      <w:r w:rsidRPr="319FD3E7">
        <w:rPr>
          <w:b/>
          <w:bCs/>
          <w:sz w:val="48"/>
          <w:szCs w:val="48"/>
        </w:rPr>
        <w:t xml:space="preserve"> = </w:t>
      </w:r>
      <w:r w:rsidRPr="319FD3E7">
        <w:rPr>
          <w:b/>
          <w:bCs/>
          <w:color w:val="FF0000"/>
          <w:sz w:val="48"/>
          <w:szCs w:val="48"/>
        </w:rPr>
        <w:t xml:space="preserve">ρ μ α + λ </w:t>
      </w:r>
      <w:r w:rsidRPr="319FD3E7">
        <w:rPr>
          <w:rFonts w:ascii="Calibri" w:eastAsia="Calibri" w:hAnsi="Calibri" w:cs="Calibri"/>
          <w:b/>
          <w:bCs/>
          <w:color w:val="FF0000"/>
          <w:sz w:val="48"/>
          <w:szCs w:val="48"/>
        </w:rPr>
        <w:t xml:space="preserve">θ = </w:t>
      </w:r>
      <w:r w:rsidRPr="319FD3E7">
        <w:rPr>
          <w:b/>
          <w:bCs/>
          <w:color w:val="FF0000"/>
          <w:sz w:val="48"/>
          <w:szCs w:val="48"/>
        </w:rPr>
        <w:t>ρ π</w:t>
      </w:r>
      <w:r w:rsidRPr="319FD3E7">
        <w:rPr>
          <w:sz w:val="48"/>
          <w:szCs w:val="48"/>
        </w:rPr>
        <w:t xml:space="preserve"> </w:t>
      </w:r>
      <w:r w:rsidRPr="319FD3E7">
        <w:rPr>
          <w:rFonts w:ascii="Calibri" w:eastAsia="Calibri" w:hAnsi="Calibri" w:cs="Calibri"/>
          <w:sz w:val="48"/>
          <w:szCs w:val="48"/>
        </w:rPr>
        <w:t xml:space="preserve"> </w:t>
      </w:r>
      <w:r w:rsidRPr="319FD3E7">
        <w:rPr>
          <w:sz w:val="48"/>
          <w:szCs w:val="48"/>
        </w:rPr>
        <w:t xml:space="preserve">   </w:t>
      </w:r>
    </w:p>
    <w:p w14:paraId="7087F696" w14:textId="2C6B84FA" w:rsidR="319FD3E7" w:rsidRDefault="319FD3E7" w:rsidP="319FD3E7">
      <w:pPr>
        <w:pStyle w:val="Lijstalinea"/>
        <w:numPr>
          <w:ilvl w:val="0"/>
          <w:numId w:val="4"/>
        </w:numPr>
        <w:rPr>
          <w:sz w:val="48"/>
          <w:szCs w:val="48"/>
        </w:rPr>
      </w:pPr>
      <w:r w:rsidRPr="319FD3E7">
        <w:rPr>
          <w:sz w:val="48"/>
          <w:szCs w:val="48"/>
        </w:rPr>
        <w:t xml:space="preserve">408 + 94 = 502 </w:t>
      </w:r>
      <w:r w:rsidRPr="319FD3E7">
        <w:rPr>
          <w:b/>
          <w:bCs/>
          <w:sz w:val="48"/>
          <w:szCs w:val="48"/>
        </w:rPr>
        <w:t xml:space="preserve">= </w:t>
      </w:r>
      <w:r w:rsidRPr="319FD3E7">
        <w:rPr>
          <w:b/>
          <w:bCs/>
          <w:color w:val="FF0000"/>
          <w:sz w:val="48"/>
          <w:szCs w:val="48"/>
        </w:rPr>
        <w:t>υ η + ϙ δ = φ β</w:t>
      </w:r>
      <w:r w:rsidRPr="319FD3E7">
        <w:rPr>
          <w:color w:val="FF0000"/>
          <w:sz w:val="48"/>
          <w:szCs w:val="48"/>
        </w:rPr>
        <w:t xml:space="preserve"> </w:t>
      </w:r>
      <w:r w:rsidRPr="319FD3E7">
        <w:rPr>
          <w:sz w:val="48"/>
          <w:szCs w:val="48"/>
        </w:rPr>
        <w:t xml:space="preserve"> </w:t>
      </w:r>
    </w:p>
    <w:p w14:paraId="0DA2E499" w14:textId="5960ACC0" w:rsidR="319FD3E7" w:rsidRDefault="319FD3E7" w:rsidP="319FD3E7">
      <w:pPr>
        <w:pStyle w:val="Lijstalinea"/>
        <w:numPr>
          <w:ilvl w:val="0"/>
          <w:numId w:val="4"/>
        </w:numPr>
        <w:rPr>
          <w:sz w:val="48"/>
          <w:szCs w:val="48"/>
        </w:rPr>
      </w:pPr>
      <w:r w:rsidRPr="319FD3E7">
        <w:rPr>
          <w:sz w:val="48"/>
          <w:szCs w:val="48"/>
        </w:rPr>
        <w:t xml:space="preserve">ρ ξ θ + σ κ α = </w:t>
      </w:r>
      <w:r w:rsidRPr="319FD3E7">
        <w:rPr>
          <w:b/>
          <w:bCs/>
          <w:color w:val="FF0000"/>
          <w:sz w:val="48"/>
          <w:szCs w:val="48"/>
        </w:rPr>
        <w:t xml:space="preserve">τ ϙ </w:t>
      </w:r>
      <w:r w:rsidRPr="319FD3E7">
        <w:rPr>
          <w:b/>
          <w:bCs/>
          <w:sz w:val="48"/>
          <w:szCs w:val="48"/>
        </w:rPr>
        <w:t>(390)</w:t>
      </w:r>
      <w:r w:rsidRPr="319FD3E7">
        <w:rPr>
          <w:sz w:val="48"/>
          <w:szCs w:val="48"/>
        </w:rPr>
        <w:t xml:space="preserve">  </w:t>
      </w:r>
    </w:p>
    <w:p w14:paraId="20C71F14" w14:textId="57E7972E" w:rsidR="319FD3E7" w:rsidRDefault="319FD3E7" w:rsidP="319FD3E7">
      <w:pPr>
        <w:pStyle w:val="Lijstalinea"/>
        <w:numPr>
          <w:ilvl w:val="0"/>
          <w:numId w:val="4"/>
        </w:numPr>
        <w:rPr>
          <w:sz w:val="48"/>
          <w:szCs w:val="48"/>
        </w:rPr>
      </w:pPr>
      <w:r w:rsidRPr="319FD3E7">
        <w:rPr>
          <w:sz w:val="48"/>
          <w:szCs w:val="48"/>
        </w:rPr>
        <w:t xml:space="preserve">ω </w:t>
      </w:r>
      <w:r w:rsidRPr="319FD3E7">
        <w:rPr>
          <w:rFonts w:ascii="Calibri" w:eastAsia="Calibri" w:hAnsi="Calibri" w:cs="Calibri"/>
          <w:sz w:val="48"/>
          <w:szCs w:val="48"/>
        </w:rPr>
        <w:t xml:space="preserve">α + ρ </w:t>
      </w:r>
      <w:r w:rsidRPr="319FD3E7">
        <w:rPr>
          <w:sz w:val="48"/>
          <w:szCs w:val="48"/>
        </w:rPr>
        <w:t xml:space="preserve">π β = </w:t>
      </w:r>
      <w:r w:rsidRPr="319FD3E7">
        <w:rPr>
          <w:b/>
          <w:bCs/>
          <w:color w:val="FF0000"/>
          <w:sz w:val="48"/>
          <w:szCs w:val="48"/>
        </w:rPr>
        <w:t>ϡ π γ</w:t>
      </w:r>
      <w:r w:rsidRPr="319FD3E7">
        <w:rPr>
          <w:b/>
          <w:bCs/>
          <w:sz w:val="48"/>
          <w:szCs w:val="48"/>
        </w:rPr>
        <w:t xml:space="preserve"> (983)</w:t>
      </w:r>
      <w:r w:rsidRPr="319FD3E7">
        <w:rPr>
          <w:sz w:val="48"/>
          <w:szCs w:val="48"/>
        </w:rPr>
        <w:t xml:space="preserve"> </w:t>
      </w:r>
    </w:p>
    <w:p w14:paraId="1B392542" w14:textId="45EBF2FB" w:rsidR="319FD3E7" w:rsidRDefault="319FD3E7" w:rsidP="319FD3E7">
      <w:pPr>
        <w:pStyle w:val="Lijstalinea"/>
        <w:numPr>
          <w:ilvl w:val="0"/>
          <w:numId w:val="4"/>
        </w:numPr>
        <w:rPr>
          <w:sz w:val="48"/>
          <w:szCs w:val="48"/>
        </w:rPr>
      </w:pPr>
      <w:r w:rsidRPr="319FD3E7">
        <w:rPr>
          <w:sz w:val="48"/>
          <w:szCs w:val="48"/>
        </w:rPr>
        <w:t xml:space="preserve">ο δ + ϙ ζ = </w:t>
      </w:r>
      <w:r w:rsidRPr="319FD3E7">
        <w:rPr>
          <w:b/>
          <w:bCs/>
          <w:color w:val="FF0000"/>
          <w:sz w:val="48"/>
          <w:szCs w:val="48"/>
        </w:rPr>
        <w:t>ρ ο α</w:t>
      </w:r>
      <w:r w:rsidRPr="319FD3E7">
        <w:rPr>
          <w:b/>
          <w:bCs/>
          <w:sz w:val="48"/>
          <w:szCs w:val="48"/>
        </w:rPr>
        <w:t xml:space="preserve"> (171)</w:t>
      </w:r>
      <w:r w:rsidRPr="319FD3E7">
        <w:rPr>
          <w:sz w:val="48"/>
          <w:szCs w:val="48"/>
        </w:rPr>
        <w:t xml:space="preserve"> </w:t>
      </w:r>
    </w:p>
    <w:p w14:paraId="75D36AD0" w14:textId="078E99C1" w:rsidR="319FD3E7" w:rsidRDefault="319FD3E7" w:rsidP="319FD3E7">
      <w:pPr>
        <w:pStyle w:val="Lijstalinea"/>
        <w:numPr>
          <w:ilvl w:val="0"/>
          <w:numId w:val="4"/>
        </w:numPr>
        <w:rPr>
          <w:sz w:val="48"/>
          <w:szCs w:val="48"/>
        </w:rPr>
      </w:pPr>
      <w:r w:rsidRPr="319FD3E7">
        <w:rPr>
          <w:sz w:val="48"/>
          <w:szCs w:val="48"/>
        </w:rPr>
        <w:t xml:space="preserve">ψ λ η + σ κ θ = </w:t>
      </w:r>
      <w:r w:rsidRPr="319FD3E7">
        <w:rPr>
          <w:rFonts w:ascii="Calibri" w:eastAsia="Calibri" w:hAnsi="Calibri" w:cs="Calibri"/>
          <w:b/>
          <w:bCs/>
          <w:color w:val="FF0000"/>
          <w:sz w:val="48"/>
          <w:szCs w:val="48"/>
        </w:rPr>
        <w:t>ϡ ξ ζ</w:t>
      </w:r>
      <w:r w:rsidRPr="319FD3E7">
        <w:rPr>
          <w:rFonts w:ascii="Calibri" w:eastAsia="Calibri" w:hAnsi="Calibri" w:cs="Calibri"/>
          <w:b/>
          <w:bCs/>
          <w:sz w:val="48"/>
          <w:szCs w:val="48"/>
        </w:rPr>
        <w:t xml:space="preserve"> (967)</w:t>
      </w:r>
      <w:r w:rsidRPr="319FD3E7">
        <w:rPr>
          <w:sz w:val="48"/>
          <w:szCs w:val="48"/>
        </w:rPr>
        <w:t xml:space="preserve"> </w:t>
      </w:r>
    </w:p>
    <w:p w14:paraId="45198F99" w14:textId="67C8A5BF" w:rsidR="319FD3E7" w:rsidRDefault="319FD3E7" w:rsidP="319FD3E7"/>
    <w:p w14:paraId="06D360D8" w14:textId="6D42D38B" w:rsidR="319FD3E7" w:rsidRDefault="319FD3E7" w:rsidP="319FD3E7">
      <w:r w:rsidRPr="319FD3E7">
        <w:rPr>
          <w:sz w:val="22"/>
          <w:szCs w:val="22"/>
        </w:rPr>
        <w:t>En, viel het mee? Als je nog tijd hebt, en wanneer je dit best wel gemakkelijk afging; kun je niveau Gamma gaan proberen. Hier gaan we met de geleerde symbolen minsommen maken!</w:t>
      </w:r>
    </w:p>
    <w:p w14:paraId="05F1B0E9" w14:textId="4326BD93" w:rsidR="319FD3E7" w:rsidRDefault="319FD3E7">
      <w:r>
        <w:br w:type="page"/>
      </w:r>
    </w:p>
    <w:p w14:paraId="23982966" w14:textId="61A3D6F5" w:rsidR="319FD3E7" w:rsidRDefault="319FD3E7" w:rsidP="319FD3E7">
      <w:pPr>
        <w:pStyle w:val="Kop1"/>
      </w:pPr>
      <w:r w:rsidRPr="319FD3E7">
        <w:lastRenderedPageBreak/>
        <w:t>Lesbrief - Niveau Gamma</w:t>
      </w:r>
    </w:p>
    <w:p w14:paraId="2BB4F3EA" w14:textId="72830225" w:rsidR="319FD3E7" w:rsidRDefault="319FD3E7" w:rsidP="319FD3E7">
      <w:r w:rsidRPr="319FD3E7">
        <w:t xml:space="preserve">Super! Je hebt het hoogste niveau van Grieks rekenen bereikt in deze hoek! In dit niveau ga je aan de slag met het leren van minsommen met de geleerde symbolen. </w:t>
      </w:r>
    </w:p>
    <w:p w14:paraId="056FB289" w14:textId="398B64FE" w:rsidR="319FD3E7" w:rsidRDefault="319FD3E7" w:rsidP="319FD3E7">
      <w:r w:rsidRPr="319FD3E7">
        <w:t>Het aftrekken met de geleerde symbolen gaat ook vergelijkbaar met onze huidige methoden. Bijvoorbeeld 461-75 gaat zo:</w:t>
      </w:r>
    </w:p>
    <w:p w14:paraId="1248B2F8" w14:textId="3D6B2ECD" w:rsidR="319FD3E7" w:rsidRDefault="319FD3E7" w:rsidP="319FD3E7">
      <w:pPr>
        <w:pStyle w:val="Lijstalinea"/>
        <w:numPr>
          <w:ilvl w:val="0"/>
          <w:numId w:val="8"/>
        </w:numPr>
      </w:pPr>
      <w:r w:rsidRPr="319FD3E7">
        <w:t xml:space="preserve">De som is: </w:t>
      </w:r>
      <w:r w:rsidRPr="319FD3E7">
        <w:rPr>
          <w:rFonts w:ascii="Arial" w:eastAsia="Arial" w:hAnsi="Arial" w:cs="Arial"/>
          <w:sz w:val="24"/>
          <w:szCs w:val="24"/>
        </w:rPr>
        <w:t> </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p>
    <w:p w14:paraId="05039267" w14:textId="00634DD4" w:rsidR="319FD3E7" w:rsidRDefault="319FD3E7" w:rsidP="319FD3E7">
      <w:pPr>
        <w:pStyle w:val="Lijstalinea"/>
        <w:numPr>
          <w:ilvl w:val="0"/>
          <w:numId w:val="8"/>
        </w:numPr>
      </w:pPr>
      <w:r w:rsidRPr="319FD3E7">
        <w:rPr>
          <w:sz w:val="24"/>
          <w:szCs w:val="24"/>
        </w:rPr>
        <w:t xml:space="preserve">Eerst de eenheden van elkaar afhalen: </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rPr>
        <w:t></w:t>
      </w:r>
      <w:r w:rsidRPr="319FD3E7">
        <w:t>gaat niet, dus neem je van de</w:t>
      </w:r>
      <w:r w:rsidRPr="319FD3E7">
        <w:rPr>
          <w:sz w:val="24"/>
          <w:szCs w:val="24"/>
        </w:rPr>
        <w:t xml:space="preserve"> </w:t>
      </w:r>
      <w:r w:rsidRPr="319FD3E7">
        <w:rPr>
          <w:rFonts w:ascii="Symbol" w:eastAsia="Symbol" w:hAnsi="Symbol" w:cs="Symbol"/>
          <w:sz w:val="24"/>
          <w:szCs w:val="24"/>
        </w:rPr>
        <w:t></w:t>
      </w:r>
      <w:r w:rsidRPr="319FD3E7">
        <w:rPr>
          <w:rFonts w:ascii="Symbol" w:eastAsia="Symbol" w:hAnsi="Symbol" w:cs="Symbol"/>
        </w:rPr>
        <w:t></w:t>
      </w:r>
      <w:r w:rsidRPr="319FD3E7">
        <w:t xml:space="preserve">(60)een tiental weg. </w:t>
      </w:r>
      <w:r w:rsidRPr="319FD3E7">
        <w:rPr>
          <w:rFonts w:ascii="Symbol" w:eastAsia="Symbol" w:hAnsi="Symbol" w:cs="Symbol"/>
        </w:rPr>
        <w:t></w:t>
      </w:r>
      <w:r w:rsidRPr="319FD3E7">
        <w:rPr>
          <w:rFonts w:ascii="Symbol" w:eastAsia="Symbol" w:hAnsi="Symbol" w:cs="Symbol"/>
        </w:rPr>
        <w:t></w:t>
      </w:r>
      <w:r w:rsidRPr="319FD3E7">
        <w:t>(60)</w:t>
      </w:r>
      <w:r w:rsidRPr="319FD3E7">
        <w:rPr>
          <w:rFonts w:ascii="Symbol" w:eastAsia="Symbol" w:hAnsi="Symbol" w:cs="Symbol"/>
        </w:rPr>
        <w:t></w:t>
      </w:r>
      <w:r w:rsidRPr="319FD3E7">
        <w:rPr>
          <w:rFonts w:ascii="Symbol" w:eastAsia="Symbol" w:hAnsi="Symbol" w:cs="Symbol"/>
        </w:rPr>
        <w:t></w:t>
      </w:r>
      <w:r>
        <w:t xml:space="preserve">ι (10) = ν (50). En is dus  </w:t>
      </w:r>
      <w:r w:rsidRPr="319FD3E7">
        <w:rPr>
          <w:rFonts w:ascii="Symbol" w:eastAsia="Symbol" w:hAnsi="Symbol" w:cs="Symbol"/>
        </w:rPr>
        <w:t></w:t>
      </w:r>
      <w:r>
        <w:t>ι</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rsidRPr="319FD3E7">
        <w:rPr>
          <w:sz w:val="24"/>
          <w:szCs w:val="24"/>
        </w:rPr>
        <w:t>5)</w:t>
      </w:r>
      <w:r w:rsidRPr="319FD3E7">
        <w:rPr>
          <w:rFonts w:ascii="Symbol" w:eastAsia="Symbol" w:hAnsi="Symbol" w:cs="Symbol"/>
          <w:sz w:val="24"/>
          <w:szCs w:val="24"/>
        </w:rPr>
        <w:t></w:t>
      </w:r>
      <w:r w:rsidRPr="319FD3E7">
        <w:rPr>
          <w:rFonts w:ascii="Symbol" w:eastAsia="Symbol" w:hAnsi="Symbol" w:cs="Symbol"/>
          <w:sz w:val="24"/>
          <w:szCs w:val="24"/>
        </w:rPr>
        <w:t></w:t>
      </w:r>
      <w:r w:rsidRPr="319FD3E7">
        <w:rPr>
          <w:rFonts w:ascii="Symbol" w:eastAsia="Symbol" w:hAnsi="Symbol" w:cs="Symbol"/>
          <w:sz w:val="24"/>
          <w:szCs w:val="24"/>
        </w:rPr>
        <w:t></w:t>
      </w:r>
      <w:r>
        <w:t>ϝ (6)</w:t>
      </w:r>
    </w:p>
    <w:p w14:paraId="022A9188" w14:textId="22710338" w:rsidR="319FD3E7" w:rsidRDefault="79CCC93B" w:rsidP="319FD3E7">
      <w:pPr>
        <w:pStyle w:val="Lijstalinea"/>
        <w:numPr>
          <w:ilvl w:val="0"/>
          <w:numId w:val="8"/>
        </w:numPr>
      </w:pPr>
      <w:r w:rsidRPr="79CCC93B">
        <w:rPr>
          <w:sz w:val="24"/>
          <w:szCs w:val="24"/>
        </w:rPr>
        <w:t xml:space="preserve">Nu de tientallen van elkaar afhalen: </w:t>
      </w:r>
      <w:r w:rsidRPr="79CCC93B">
        <w:rPr>
          <w:rFonts w:ascii="Calibri" w:eastAsia="Calibri" w:hAnsi="Calibri" w:cs="Calibri"/>
        </w:rPr>
        <w:t>ν (50) -</w:t>
      </w:r>
      <w:r w:rsidRPr="79CCC93B">
        <w:rPr>
          <w:rFonts w:ascii="Symbol" w:eastAsia="Symbol" w:hAnsi="Symbol" w:cs="Symbol"/>
          <w:sz w:val="24"/>
          <w:szCs w:val="24"/>
        </w:rPr>
        <w:t></w:t>
      </w:r>
      <w:r w:rsidRPr="79CCC93B">
        <w:rPr>
          <w:rFonts w:ascii="Symbol" w:eastAsia="Symbol" w:hAnsi="Symbol" w:cs="Symbol"/>
          <w:sz w:val="24"/>
          <w:szCs w:val="24"/>
        </w:rPr>
        <w:t></w:t>
      </w:r>
      <w:r w:rsidRPr="79CCC93B">
        <w:rPr>
          <w:rFonts w:ascii="Symbol" w:eastAsia="Symbol" w:hAnsi="Symbol" w:cs="Symbol"/>
          <w:sz w:val="24"/>
          <w:szCs w:val="24"/>
        </w:rPr>
        <w:t></w:t>
      </w:r>
      <w:r w:rsidRPr="79CCC93B">
        <w:rPr>
          <w:sz w:val="24"/>
          <w:szCs w:val="24"/>
        </w:rPr>
        <w:t xml:space="preserve">(70) gaat niet, dus neem je een honderdtal van de </w:t>
      </w:r>
      <w:r w:rsidRPr="79CCC93B">
        <w:rPr>
          <w:rFonts w:ascii="Symbol" w:eastAsia="Symbol" w:hAnsi="Symbol" w:cs="Symbol"/>
        </w:rPr>
        <w:t></w:t>
      </w:r>
      <w:r w:rsidRPr="79CCC93B">
        <w:rPr>
          <w:rFonts w:ascii="Symbol" w:eastAsia="Symbol" w:hAnsi="Symbol" w:cs="Symbol"/>
        </w:rPr>
        <w:t></w:t>
      </w:r>
      <w:r w:rsidRPr="79CCC93B">
        <w:t xml:space="preserve">(400) weg: </w:t>
      </w:r>
      <w:r w:rsidRPr="79CCC93B">
        <w:rPr>
          <w:sz w:val="24"/>
          <w:szCs w:val="24"/>
        </w:rPr>
        <w:t xml:space="preserve"> </w:t>
      </w:r>
      <w:r w:rsidRPr="79CCC93B">
        <w:rPr>
          <w:rFonts w:ascii="Symbol" w:eastAsia="Symbol" w:hAnsi="Symbol" w:cs="Symbol"/>
          <w:sz w:val="24"/>
          <w:szCs w:val="24"/>
        </w:rPr>
        <w:t></w:t>
      </w:r>
      <w:r w:rsidRPr="79CCC93B">
        <w:rPr>
          <w:rFonts w:ascii="Symbol" w:eastAsia="Symbol" w:hAnsi="Symbol" w:cs="Symbol"/>
        </w:rPr>
        <w:t></w:t>
      </w:r>
      <w:r w:rsidRPr="79CCC93B">
        <w:rPr>
          <w:rFonts w:ascii="Symbol" w:eastAsia="Symbol" w:hAnsi="Symbol" w:cs="Symbol"/>
        </w:rPr>
        <w:t></w:t>
      </w:r>
      <w:r w:rsidRPr="79CCC93B">
        <w:rPr>
          <w:rFonts w:ascii="Symbol" w:eastAsia="Symbol" w:hAnsi="Symbol" w:cs="Symbol"/>
          <w:sz w:val="24"/>
          <w:szCs w:val="24"/>
        </w:rPr>
        <w:t></w:t>
      </w:r>
      <w:r w:rsidRPr="79CCC93B">
        <w:rPr>
          <w:sz w:val="24"/>
          <w:szCs w:val="24"/>
        </w:rPr>
        <w:t>ρ</w:t>
      </w:r>
      <w:r>
        <w:t xml:space="preserve"> (100) =  </w:t>
      </w:r>
      <w:r w:rsidRPr="79CCC93B">
        <w:rPr>
          <w:sz w:val="24"/>
          <w:szCs w:val="24"/>
        </w:rPr>
        <w:t>τ</w:t>
      </w:r>
      <w:r>
        <w:t xml:space="preserve">  (300) en </w:t>
      </w:r>
      <w:r w:rsidRPr="79CCC93B">
        <w:t xml:space="preserve"> </w:t>
      </w:r>
      <w:r w:rsidRPr="79CCC93B">
        <w:rPr>
          <w:rFonts w:ascii="Symbol" w:eastAsia="Symbol" w:hAnsi="Symbol" w:cs="Symbol"/>
          <w:sz w:val="24"/>
          <w:szCs w:val="24"/>
        </w:rPr>
        <w:t></w:t>
      </w:r>
      <w:r w:rsidRPr="79CCC93B">
        <w:rPr>
          <w:sz w:val="24"/>
          <w:szCs w:val="24"/>
        </w:rPr>
        <w:t>ρ ν</w:t>
      </w:r>
      <w:r>
        <w:t xml:space="preserve"> (150) - </w:t>
      </w:r>
      <w:r w:rsidRPr="79CCC93B">
        <w:rPr>
          <w:rFonts w:ascii="Symbol" w:eastAsia="Symbol" w:hAnsi="Symbol" w:cs="Symbol"/>
          <w:sz w:val="24"/>
          <w:szCs w:val="24"/>
        </w:rPr>
        <w:t></w:t>
      </w:r>
      <w:r w:rsidRPr="79CCC93B">
        <w:rPr>
          <w:rFonts w:ascii="Symbol" w:eastAsia="Symbol" w:hAnsi="Symbol" w:cs="Symbol"/>
          <w:sz w:val="24"/>
          <w:szCs w:val="24"/>
        </w:rPr>
        <w:t></w:t>
      </w:r>
      <w:r w:rsidRPr="79CCC93B">
        <w:rPr>
          <w:rFonts w:ascii="Symbol" w:eastAsia="Symbol" w:hAnsi="Symbol" w:cs="Symbol"/>
          <w:sz w:val="24"/>
          <w:szCs w:val="24"/>
        </w:rPr>
        <w:t></w:t>
      </w:r>
      <w:r w:rsidRPr="79CCC93B">
        <w:rPr>
          <w:sz w:val="24"/>
          <w:szCs w:val="24"/>
        </w:rPr>
        <w:t>(70) = π</w:t>
      </w:r>
      <w:r>
        <w:t xml:space="preserve"> (80)</w:t>
      </w:r>
    </w:p>
    <w:p w14:paraId="2B13FBC0" w14:textId="7A1E976A" w:rsidR="319FD3E7" w:rsidRDefault="79CCC93B" w:rsidP="319FD3E7">
      <w:pPr>
        <w:pStyle w:val="Lijstalinea"/>
        <w:numPr>
          <w:ilvl w:val="0"/>
          <w:numId w:val="8"/>
        </w:numPr>
      </w:pPr>
      <w:r>
        <w:t xml:space="preserve">Het eindresultaat is dan:  </w:t>
      </w:r>
      <w:r w:rsidRPr="79CCC93B">
        <w:rPr>
          <w:sz w:val="24"/>
          <w:szCs w:val="24"/>
        </w:rPr>
        <w:t>τ</w:t>
      </w:r>
      <w:r>
        <w:t xml:space="preserve"> (300) + </w:t>
      </w:r>
      <w:r w:rsidRPr="79CCC93B">
        <w:rPr>
          <w:sz w:val="24"/>
          <w:szCs w:val="24"/>
        </w:rPr>
        <w:t xml:space="preserve"> π</w:t>
      </w:r>
      <w:r>
        <w:t xml:space="preserve"> (80) + </w:t>
      </w:r>
      <w:r w:rsidRPr="79CCC93B">
        <w:rPr>
          <w:rFonts w:ascii="Symbol" w:eastAsia="Symbol" w:hAnsi="Symbol" w:cs="Symbol"/>
          <w:sz w:val="24"/>
          <w:szCs w:val="24"/>
        </w:rPr>
        <w:t></w:t>
      </w:r>
      <w:r w:rsidRPr="79CCC93B">
        <w:rPr>
          <w:sz w:val="24"/>
          <w:szCs w:val="24"/>
        </w:rPr>
        <w:t>ϝ</w:t>
      </w:r>
      <w:r>
        <w:t xml:space="preserve"> (6) = </w:t>
      </w:r>
      <w:r w:rsidRPr="79CCC93B">
        <w:rPr>
          <w:rFonts w:ascii="Calibri" w:eastAsia="Calibri" w:hAnsi="Calibri" w:cs="Calibri"/>
          <w:sz w:val="24"/>
          <w:szCs w:val="24"/>
        </w:rPr>
        <w:t xml:space="preserve">τ π </w:t>
      </w:r>
      <w:r w:rsidRPr="79CCC93B">
        <w:rPr>
          <w:sz w:val="24"/>
          <w:szCs w:val="24"/>
        </w:rPr>
        <w:t>ϝ</w:t>
      </w:r>
      <w:r>
        <w:t xml:space="preserve"> (386)</w:t>
      </w:r>
    </w:p>
    <w:p w14:paraId="5BC4EDAC" w14:textId="51BAFE8F" w:rsidR="319FD3E7" w:rsidRDefault="319FD3E7" w:rsidP="319FD3E7"/>
    <w:p w14:paraId="3A05702D" w14:textId="7DD38A92" w:rsidR="319FD3E7" w:rsidRDefault="319FD3E7">
      <w:r>
        <w:br w:type="page"/>
      </w:r>
    </w:p>
    <w:p w14:paraId="15E5AFFF" w14:textId="6F8484EF" w:rsidR="319FD3E7" w:rsidRDefault="319FD3E7" w:rsidP="319FD3E7">
      <w:pPr>
        <w:pStyle w:val="Kop1"/>
      </w:pPr>
      <w:r w:rsidRPr="319FD3E7">
        <w:lastRenderedPageBreak/>
        <w:t>Verwerkingsblad - Niveau Gamma</w:t>
      </w:r>
    </w:p>
    <w:p w14:paraId="12E49159" w14:textId="23FAE566" w:rsidR="319FD3E7" w:rsidRDefault="319FD3E7" w:rsidP="319FD3E7">
      <w:r w:rsidRPr="319FD3E7">
        <w:rPr>
          <w:rFonts w:ascii="Calibri" w:eastAsia="Calibri" w:hAnsi="Calibri" w:cs="Calibri"/>
        </w:rPr>
        <w:t xml:space="preserve"> </w:t>
      </w:r>
      <w:r w:rsidRPr="319FD3E7">
        <w:t>Op dit blad gaan we oefenen met minsommen in het Griekse talstelsel. Bij som 1 tot en met 6 'vertaal' je eerst de som en schrijf je de som in de symbolen op. Ook het antwoord moet je in het Grieks opschrijven. Bij som 7 tot en met 10 staan de sommen al in het Grieks, je kunt nog altijd afkijken op het blad in de hoek bij het maken van deze sommen.</w:t>
      </w:r>
    </w:p>
    <w:p w14:paraId="7E75E1BE" w14:textId="6ED5AE85" w:rsidR="319FD3E7" w:rsidRDefault="319FD3E7" w:rsidP="319FD3E7">
      <w:pPr>
        <w:pStyle w:val="Lijstalinea"/>
        <w:numPr>
          <w:ilvl w:val="0"/>
          <w:numId w:val="2"/>
        </w:numPr>
        <w:rPr>
          <w:sz w:val="48"/>
          <w:szCs w:val="48"/>
        </w:rPr>
      </w:pPr>
      <w:r w:rsidRPr="319FD3E7">
        <w:rPr>
          <w:sz w:val="48"/>
          <w:szCs w:val="48"/>
        </w:rPr>
        <w:t xml:space="preserve">8 - 4 = </w:t>
      </w:r>
      <w:r w:rsidRPr="319FD3E7">
        <w:rPr>
          <w:rFonts w:ascii="Calibri" w:eastAsia="Calibri" w:hAnsi="Calibri" w:cs="Calibri"/>
          <w:sz w:val="48"/>
          <w:szCs w:val="48"/>
        </w:rPr>
        <w:t xml:space="preserve">___________ = __________ </w:t>
      </w:r>
      <w:r w:rsidRPr="319FD3E7">
        <w:rPr>
          <w:sz w:val="48"/>
          <w:szCs w:val="48"/>
        </w:rPr>
        <w:t xml:space="preserve"> </w:t>
      </w:r>
    </w:p>
    <w:p w14:paraId="042C2BEF" w14:textId="65EA2C86" w:rsidR="319FD3E7" w:rsidRDefault="319FD3E7" w:rsidP="319FD3E7">
      <w:pPr>
        <w:pStyle w:val="Lijstalinea"/>
        <w:numPr>
          <w:ilvl w:val="0"/>
          <w:numId w:val="2"/>
        </w:numPr>
        <w:rPr>
          <w:sz w:val="48"/>
          <w:szCs w:val="48"/>
        </w:rPr>
      </w:pPr>
      <w:r w:rsidRPr="319FD3E7">
        <w:rPr>
          <w:sz w:val="48"/>
          <w:szCs w:val="48"/>
        </w:rPr>
        <w:t xml:space="preserve">9 - 6 = </w:t>
      </w:r>
      <w:r w:rsidRPr="319FD3E7">
        <w:rPr>
          <w:rFonts w:ascii="Calibri" w:eastAsia="Calibri" w:hAnsi="Calibri" w:cs="Calibri"/>
          <w:sz w:val="48"/>
          <w:szCs w:val="48"/>
        </w:rPr>
        <w:t xml:space="preserve">___________ = __________ </w:t>
      </w:r>
    </w:p>
    <w:p w14:paraId="43E111C0" w14:textId="3C89A152" w:rsidR="319FD3E7" w:rsidRDefault="319FD3E7" w:rsidP="319FD3E7">
      <w:pPr>
        <w:pStyle w:val="Lijstalinea"/>
        <w:numPr>
          <w:ilvl w:val="0"/>
          <w:numId w:val="2"/>
        </w:numPr>
        <w:rPr>
          <w:sz w:val="48"/>
          <w:szCs w:val="48"/>
        </w:rPr>
      </w:pPr>
      <w:r w:rsidRPr="319FD3E7">
        <w:rPr>
          <w:sz w:val="48"/>
          <w:szCs w:val="48"/>
        </w:rPr>
        <w:t xml:space="preserve">11 - 2 = </w:t>
      </w:r>
      <w:r w:rsidRPr="319FD3E7">
        <w:rPr>
          <w:rFonts w:ascii="Calibri" w:eastAsia="Calibri" w:hAnsi="Calibri" w:cs="Calibri"/>
          <w:sz w:val="48"/>
          <w:szCs w:val="48"/>
        </w:rPr>
        <w:t xml:space="preserve">___________ = __________ </w:t>
      </w:r>
    </w:p>
    <w:p w14:paraId="09E93C1B" w14:textId="24A4DA66" w:rsidR="319FD3E7" w:rsidRDefault="319FD3E7" w:rsidP="319FD3E7">
      <w:pPr>
        <w:pStyle w:val="Lijstalinea"/>
        <w:numPr>
          <w:ilvl w:val="0"/>
          <w:numId w:val="2"/>
        </w:numPr>
        <w:rPr>
          <w:sz w:val="48"/>
          <w:szCs w:val="48"/>
        </w:rPr>
      </w:pPr>
      <w:r w:rsidRPr="319FD3E7">
        <w:rPr>
          <w:sz w:val="48"/>
          <w:szCs w:val="48"/>
        </w:rPr>
        <w:t xml:space="preserve">18 - 7 = </w:t>
      </w:r>
      <w:r w:rsidRPr="319FD3E7">
        <w:rPr>
          <w:rFonts w:ascii="Calibri" w:eastAsia="Calibri" w:hAnsi="Calibri" w:cs="Calibri"/>
          <w:sz w:val="48"/>
          <w:szCs w:val="48"/>
        </w:rPr>
        <w:t xml:space="preserve">___________ = __________ </w:t>
      </w:r>
      <w:r w:rsidRPr="319FD3E7">
        <w:rPr>
          <w:sz w:val="48"/>
          <w:szCs w:val="48"/>
        </w:rPr>
        <w:t xml:space="preserve"> </w:t>
      </w:r>
    </w:p>
    <w:p w14:paraId="36BEEA04" w14:textId="692BD776" w:rsidR="319FD3E7" w:rsidRDefault="319FD3E7" w:rsidP="319FD3E7">
      <w:pPr>
        <w:pStyle w:val="Lijstalinea"/>
        <w:numPr>
          <w:ilvl w:val="0"/>
          <w:numId w:val="2"/>
        </w:numPr>
        <w:rPr>
          <w:sz w:val="48"/>
          <w:szCs w:val="48"/>
        </w:rPr>
      </w:pPr>
      <w:r w:rsidRPr="319FD3E7">
        <w:rPr>
          <w:sz w:val="48"/>
          <w:szCs w:val="48"/>
        </w:rPr>
        <w:t xml:space="preserve">14 - 8 = </w:t>
      </w:r>
      <w:r w:rsidRPr="319FD3E7">
        <w:rPr>
          <w:rFonts w:ascii="Calibri" w:eastAsia="Calibri" w:hAnsi="Calibri" w:cs="Calibri"/>
          <w:sz w:val="48"/>
          <w:szCs w:val="48"/>
        </w:rPr>
        <w:t xml:space="preserve">___________ = __________ </w:t>
      </w:r>
    </w:p>
    <w:p w14:paraId="1FA28262" w14:textId="33909BD9" w:rsidR="319FD3E7" w:rsidRDefault="319FD3E7" w:rsidP="319FD3E7">
      <w:pPr>
        <w:pStyle w:val="Lijstalinea"/>
        <w:numPr>
          <w:ilvl w:val="0"/>
          <w:numId w:val="2"/>
        </w:numPr>
        <w:rPr>
          <w:sz w:val="48"/>
          <w:szCs w:val="48"/>
        </w:rPr>
      </w:pPr>
      <w:r w:rsidRPr="319FD3E7">
        <w:rPr>
          <w:sz w:val="48"/>
          <w:szCs w:val="48"/>
        </w:rPr>
        <w:t xml:space="preserve">25 - 9 = </w:t>
      </w:r>
      <w:r w:rsidRPr="319FD3E7">
        <w:rPr>
          <w:rFonts w:ascii="Calibri" w:eastAsia="Calibri" w:hAnsi="Calibri" w:cs="Calibri"/>
          <w:sz w:val="48"/>
          <w:szCs w:val="48"/>
        </w:rPr>
        <w:t xml:space="preserve">___________ = __________ </w:t>
      </w:r>
    </w:p>
    <w:p w14:paraId="3439B2BF" w14:textId="4EEE50E9" w:rsidR="319FD3E7" w:rsidRDefault="319FD3E7" w:rsidP="319FD3E7">
      <w:pPr>
        <w:pStyle w:val="Lijstalinea"/>
        <w:numPr>
          <w:ilvl w:val="0"/>
          <w:numId w:val="2"/>
        </w:numPr>
        <w:rPr>
          <w:sz w:val="48"/>
          <w:szCs w:val="48"/>
        </w:rPr>
      </w:pPr>
      <w:r w:rsidRPr="319FD3E7">
        <w:rPr>
          <w:sz w:val="48"/>
          <w:szCs w:val="48"/>
        </w:rPr>
        <w:t xml:space="preserve">ν η - ι θ = </w:t>
      </w:r>
      <w:r w:rsidRPr="319FD3E7">
        <w:rPr>
          <w:rFonts w:ascii="Calibri" w:eastAsia="Calibri" w:hAnsi="Calibri" w:cs="Calibri"/>
          <w:sz w:val="48"/>
          <w:szCs w:val="48"/>
        </w:rPr>
        <w:t xml:space="preserve">_____________________ </w:t>
      </w:r>
    </w:p>
    <w:p w14:paraId="0709F316" w14:textId="27C393F0" w:rsidR="319FD3E7" w:rsidRDefault="319FD3E7" w:rsidP="319FD3E7">
      <w:pPr>
        <w:pStyle w:val="Lijstalinea"/>
        <w:numPr>
          <w:ilvl w:val="0"/>
          <w:numId w:val="2"/>
        </w:numPr>
        <w:rPr>
          <w:sz w:val="48"/>
          <w:szCs w:val="48"/>
        </w:rPr>
      </w:pPr>
      <w:r w:rsidRPr="319FD3E7">
        <w:rPr>
          <w:sz w:val="48"/>
          <w:szCs w:val="48"/>
        </w:rPr>
        <w:t xml:space="preserve">ρ μ ζ - ν δ = </w:t>
      </w:r>
      <w:r w:rsidRPr="319FD3E7">
        <w:rPr>
          <w:rFonts w:ascii="Calibri" w:eastAsia="Calibri" w:hAnsi="Calibri" w:cs="Calibri"/>
          <w:sz w:val="48"/>
          <w:szCs w:val="48"/>
        </w:rPr>
        <w:t>___________________</w:t>
      </w:r>
      <w:r w:rsidRPr="319FD3E7">
        <w:rPr>
          <w:sz w:val="48"/>
          <w:szCs w:val="48"/>
        </w:rPr>
        <w:t xml:space="preserve"> </w:t>
      </w:r>
    </w:p>
    <w:p w14:paraId="17944EBA" w14:textId="6583508C" w:rsidR="319FD3E7" w:rsidRDefault="319FD3E7" w:rsidP="319FD3E7">
      <w:pPr>
        <w:pStyle w:val="Lijstalinea"/>
        <w:numPr>
          <w:ilvl w:val="0"/>
          <w:numId w:val="2"/>
        </w:numPr>
        <w:rPr>
          <w:sz w:val="48"/>
          <w:szCs w:val="48"/>
        </w:rPr>
      </w:pPr>
      <w:r w:rsidRPr="319FD3E7">
        <w:rPr>
          <w:sz w:val="48"/>
          <w:szCs w:val="48"/>
        </w:rPr>
        <w:t xml:space="preserve">ξ ϝ - κ ε = </w:t>
      </w:r>
      <w:r w:rsidRPr="319FD3E7">
        <w:rPr>
          <w:rFonts w:ascii="Calibri" w:eastAsia="Calibri" w:hAnsi="Calibri" w:cs="Calibri"/>
          <w:sz w:val="48"/>
          <w:szCs w:val="48"/>
        </w:rPr>
        <w:t xml:space="preserve">_____________________ </w:t>
      </w:r>
      <w:r w:rsidRPr="319FD3E7">
        <w:rPr>
          <w:sz w:val="48"/>
          <w:szCs w:val="48"/>
        </w:rPr>
        <w:t xml:space="preserve"> </w:t>
      </w:r>
    </w:p>
    <w:p w14:paraId="51F13466" w14:textId="3A382C05" w:rsidR="319FD3E7" w:rsidRDefault="319FD3E7" w:rsidP="319FD3E7">
      <w:pPr>
        <w:pStyle w:val="Lijstalinea"/>
        <w:numPr>
          <w:ilvl w:val="0"/>
          <w:numId w:val="2"/>
        </w:numPr>
        <w:rPr>
          <w:sz w:val="48"/>
          <w:szCs w:val="48"/>
        </w:rPr>
      </w:pPr>
      <w:r w:rsidRPr="319FD3E7">
        <w:rPr>
          <w:sz w:val="48"/>
          <w:szCs w:val="48"/>
        </w:rPr>
        <w:t xml:space="preserve">τ ν β - π ϝ = </w:t>
      </w:r>
      <w:r w:rsidRPr="319FD3E7">
        <w:rPr>
          <w:rFonts w:ascii="Calibri" w:eastAsia="Calibri" w:hAnsi="Calibri" w:cs="Calibri"/>
          <w:sz w:val="48"/>
          <w:szCs w:val="48"/>
        </w:rPr>
        <w:t>___________________</w:t>
      </w:r>
    </w:p>
    <w:p w14:paraId="61B63516" w14:textId="243E20B9" w:rsidR="319FD3E7" w:rsidRDefault="319FD3E7" w:rsidP="319FD3E7"/>
    <w:p w14:paraId="08DCE1AE" w14:textId="583C3BBE" w:rsidR="319FD3E7" w:rsidRDefault="319FD3E7">
      <w:r>
        <w:br w:type="page"/>
      </w:r>
    </w:p>
    <w:p w14:paraId="0333B1EE" w14:textId="4E55631D" w:rsidR="319FD3E7" w:rsidRDefault="319FD3E7" w:rsidP="319FD3E7">
      <w:pPr>
        <w:pStyle w:val="Kop1"/>
      </w:pPr>
      <w:r w:rsidRPr="319FD3E7">
        <w:lastRenderedPageBreak/>
        <w:t>Nakijkblad - Niveau Gamma</w:t>
      </w:r>
    </w:p>
    <w:p w14:paraId="5EDF760E" w14:textId="23EF06FD" w:rsidR="319FD3E7" w:rsidRDefault="319FD3E7" w:rsidP="319FD3E7"/>
    <w:p w14:paraId="3C79105F" w14:textId="7E455C4D" w:rsidR="319FD3E7" w:rsidRDefault="319FD3E7" w:rsidP="319FD3E7">
      <w:pPr>
        <w:pStyle w:val="Lijstalinea"/>
        <w:numPr>
          <w:ilvl w:val="0"/>
          <w:numId w:val="1"/>
        </w:numPr>
        <w:rPr>
          <w:sz w:val="48"/>
          <w:szCs w:val="48"/>
        </w:rPr>
      </w:pPr>
      <w:r w:rsidRPr="319FD3E7">
        <w:rPr>
          <w:sz w:val="48"/>
          <w:szCs w:val="48"/>
        </w:rPr>
        <w:t>8 - 4 = 4 =</w:t>
      </w:r>
      <w:r w:rsidRPr="319FD3E7">
        <w:rPr>
          <w:rFonts w:ascii="Calibri" w:eastAsia="Calibri" w:hAnsi="Calibri" w:cs="Calibri"/>
          <w:sz w:val="48"/>
          <w:szCs w:val="48"/>
        </w:rPr>
        <w:t xml:space="preserve"> </w:t>
      </w:r>
      <w:r w:rsidRPr="319FD3E7">
        <w:rPr>
          <w:b/>
          <w:bCs/>
          <w:color w:val="FF0000"/>
          <w:sz w:val="48"/>
          <w:szCs w:val="48"/>
        </w:rPr>
        <w:t>η - δ = δ</w:t>
      </w:r>
      <w:r>
        <w:t xml:space="preserve"> </w:t>
      </w:r>
      <w:r w:rsidRPr="319FD3E7">
        <w:rPr>
          <w:sz w:val="48"/>
          <w:szCs w:val="48"/>
        </w:rPr>
        <w:t xml:space="preserve"> </w:t>
      </w:r>
    </w:p>
    <w:p w14:paraId="6548AC14" w14:textId="71AF1C79" w:rsidR="319FD3E7" w:rsidRDefault="319FD3E7" w:rsidP="319FD3E7">
      <w:pPr>
        <w:pStyle w:val="Lijstalinea"/>
        <w:numPr>
          <w:ilvl w:val="0"/>
          <w:numId w:val="1"/>
        </w:numPr>
        <w:rPr>
          <w:sz w:val="48"/>
          <w:szCs w:val="48"/>
        </w:rPr>
      </w:pPr>
      <w:r w:rsidRPr="319FD3E7">
        <w:rPr>
          <w:sz w:val="48"/>
          <w:szCs w:val="48"/>
        </w:rPr>
        <w:t>9 - 6 = 3 =</w:t>
      </w:r>
      <w:r w:rsidRPr="319FD3E7">
        <w:rPr>
          <w:rFonts w:ascii="Calibri" w:eastAsia="Calibri" w:hAnsi="Calibri" w:cs="Calibri"/>
          <w:sz w:val="48"/>
          <w:szCs w:val="48"/>
        </w:rPr>
        <w:t xml:space="preserve"> </w:t>
      </w:r>
      <w:r w:rsidRPr="319FD3E7">
        <w:rPr>
          <w:b/>
          <w:bCs/>
          <w:color w:val="FF0000"/>
          <w:sz w:val="48"/>
          <w:szCs w:val="48"/>
        </w:rPr>
        <w:t>θ - ϝ = γ</w:t>
      </w:r>
      <w:r>
        <w:t xml:space="preserve"> </w:t>
      </w:r>
    </w:p>
    <w:p w14:paraId="37017CD9" w14:textId="284D787D" w:rsidR="319FD3E7" w:rsidRDefault="319FD3E7" w:rsidP="319FD3E7">
      <w:pPr>
        <w:pStyle w:val="Lijstalinea"/>
        <w:numPr>
          <w:ilvl w:val="0"/>
          <w:numId w:val="1"/>
        </w:numPr>
        <w:rPr>
          <w:sz w:val="48"/>
          <w:szCs w:val="48"/>
        </w:rPr>
      </w:pPr>
      <w:r w:rsidRPr="319FD3E7">
        <w:rPr>
          <w:sz w:val="48"/>
          <w:szCs w:val="48"/>
        </w:rPr>
        <w:t xml:space="preserve">11 - 2 = 9 = </w:t>
      </w:r>
      <w:r>
        <w:t xml:space="preserve"> </w:t>
      </w:r>
      <w:r w:rsidRPr="319FD3E7">
        <w:rPr>
          <w:b/>
          <w:bCs/>
          <w:color w:val="FF0000"/>
          <w:sz w:val="48"/>
          <w:szCs w:val="48"/>
        </w:rPr>
        <w:t xml:space="preserve">ι α - β = θ </w:t>
      </w:r>
    </w:p>
    <w:p w14:paraId="037B37F7" w14:textId="08806C76" w:rsidR="319FD3E7" w:rsidRDefault="319FD3E7" w:rsidP="319FD3E7">
      <w:pPr>
        <w:pStyle w:val="Lijstalinea"/>
        <w:numPr>
          <w:ilvl w:val="0"/>
          <w:numId w:val="1"/>
        </w:numPr>
        <w:rPr>
          <w:sz w:val="48"/>
          <w:szCs w:val="48"/>
        </w:rPr>
      </w:pPr>
      <w:r w:rsidRPr="319FD3E7">
        <w:rPr>
          <w:sz w:val="48"/>
          <w:szCs w:val="48"/>
        </w:rPr>
        <w:t>18 - 7 = 11 =</w:t>
      </w:r>
      <w:r w:rsidRPr="319FD3E7">
        <w:rPr>
          <w:b/>
          <w:bCs/>
          <w:color w:val="FF0000"/>
          <w:sz w:val="48"/>
          <w:szCs w:val="48"/>
        </w:rPr>
        <w:t xml:space="preserve"> ι η - ζ =  ι α  </w:t>
      </w:r>
      <w:r w:rsidRPr="319FD3E7">
        <w:rPr>
          <w:rFonts w:ascii="Calibri" w:eastAsia="Calibri" w:hAnsi="Calibri" w:cs="Calibri"/>
          <w:sz w:val="48"/>
          <w:szCs w:val="48"/>
        </w:rPr>
        <w:t xml:space="preserve"> </w:t>
      </w:r>
      <w:r w:rsidRPr="319FD3E7">
        <w:rPr>
          <w:sz w:val="48"/>
          <w:szCs w:val="48"/>
        </w:rPr>
        <w:t xml:space="preserve"> </w:t>
      </w:r>
    </w:p>
    <w:p w14:paraId="456DD856" w14:textId="03CE885C" w:rsidR="319FD3E7" w:rsidRDefault="319FD3E7" w:rsidP="319FD3E7">
      <w:pPr>
        <w:pStyle w:val="Lijstalinea"/>
        <w:numPr>
          <w:ilvl w:val="0"/>
          <w:numId w:val="1"/>
        </w:numPr>
        <w:rPr>
          <w:sz w:val="48"/>
          <w:szCs w:val="48"/>
        </w:rPr>
      </w:pPr>
      <w:r w:rsidRPr="319FD3E7">
        <w:rPr>
          <w:sz w:val="48"/>
          <w:szCs w:val="48"/>
        </w:rPr>
        <w:t xml:space="preserve">14 - 8 = 6 = </w:t>
      </w:r>
      <w:r w:rsidRPr="319FD3E7">
        <w:rPr>
          <w:b/>
          <w:bCs/>
          <w:color w:val="FF0000"/>
          <w:sz w:val="48"/>
          <w:szCs w:val="48"/>
        </w:rPr>
        <w:t xml:space="preserve">ι </w:t>
      </w:r>
      <w:r w:rsidRPr="319FD3E7">
        <w:rPr>
          <w:rFonts w:ascii="Calibri" w:eastAsia="Calibri" w:hAnsi="Calibri" w:cs="Calibri"/>
          <w:b/>
          <w:bCs/>
          <w:color w:val="FF0000"/>
          <w:sz w:val="48"/>
          <w:szCs w:val="48"/>
        </w:rPr>
        <w:t xml:space="preserve">δ - η = </w:t>
      </w:r>
      <w:r w:rsidRPr="319FD3E7">
        <w:rPr>
          <w:b/>
          <w:bCs/>
          <w:color w:val="FF0000"/>
          <w:sz w:val="48"/>
          <w:szCs w:val="48"/>
        </w:rPr>
        <w:t xml:space="preserve"> ϝ </w:t>
      </w:r>
      <w:r w:rsidRPr="319FD3E7">
        <w:rPr>
          <w:rFonts w:ascii="Calibri" w:eastAsia="Calibri" w:hAnsi="Calibri" w:cs="Calibri"/>
        </w:rPr>
        <w:t xml:space="preserve">  </w:t>
      </w:r>
      <w:r>
        <w:t xml:space="preserve"> </w:t>
      </w:r>
      <w:r w:rsidRPr="319FD3E7">
        <w:rPr>
          <w:sz w:val="48"/>
          <w:szCs w:val="48"/>
        </w:rPr>
        <w:t xml:space="preserve"> </w:t>
      </w:r>
    </w:p>
    <w:p w14:paraId="212A49DB" w14:textId="42E3A404" w:rsidR="319FD3E7" w:rsidRDefault="319FD3E7" w:rsidP="319FD3E7">
      <w:pPr>
        <w:pStyle w:val="Lijstalinea"/>
        <w:numPr>
          <w:ilvl w:val="0"/>
          <w:numId w:val="1"/>
        </w:numPr>
        <w:rPr>
          <w:sz w:val="48"/>
          <w:szCs w:val="48"/>
        </w:rPr>
      </w:pPr>
      <w:r w:rsidRPr="319FD3E7">
        <w:rPr>
          <w:sz w:val="48"/>
          <w:szCs w:val="48"/>
        </w:rPr>
        <w:t xml:space="preserve">25 - 9 = 16 = </w:t>
      </w:r>
      <w:r>
        <w:t xml:space="preserve"> </w:t>
      </w:r>
      <w:r w:rsidRPr="319FD3E7">
        <w:rPr>
          <w:b/>
          <w:bCs/>
          <w:color w:val="FF0000"/>
          <w:sz w:val="48"/>
          <w:szCs w:val="48"/>
        </w:rPr>
        <w:t xml:space="preserve">κ ε - θ = </w:t>
      </w:r>
      <w:r w:rsidRPr="319FD3E7">
        <w:rPr>
          <w:rFonts w:ascii="Calibri" w:eastAsia="Calibri" w:hAnsi="Calibri" w:cs="Calibri"/>
          <w:b/>
          <w:bCs/>
          <w:color w:val="FF0000"/>
          <w:sz w:val="48"/>
          <w:szCs w:val="48"/>
        </w:rPr>
        <w:t>ι</w:t>
      </w:r>
      <w:r w:rsidRPr="319FD3E7">
        <w:rPr>
          <w:b/>
          <w:bCs/>
          <w:color w:val="FF0000"/>
          <w:sz w:val="48"/>
          <w:szCs w:val="48"/>
        </w:rPr>
        <w:t xml:space="preserve"> ϝ </w:t>
      </w:r>
      <w:r w:rsidRPr="319FD3E7">
        <w:rPr>
          <w:rFonts w:ascii="Calibri" w:eastAsia="Calibri" w:hAnsi="Calibri" w:cs="Calibri"/>
        </w:rPr>
        <w:t xml:space="preserve"> </w:t>
      </w:r>
      <w:r w:rsidRPr="319FD3E7">
        <w:rPr>
          <w:rFonts w:ascii="Calibri" w:eastAsia="Calibri" w:hAnsi="Calibri" w:cs="Calibri"/>
          <w:sz w:val="48"/>
          <w:szCs w:val="48"/>
        </w:rPr>
        <w:t xml:space="preserve"> </w:t>
      </w:r>
    </w:p>
    <w:p w14:paraId="529BC26C" w14:textId="60CE891F" w:rsidR="319FD3E7" w:rsidRDefault="319FD3E7" w:rsidP="319FD3E7">
      <w:pPr>
        <w:pStyle w:val="Lijstalinea"/>
        <w:numPr>
          <w:ilvl w:val="0"/>
          <w:numId w:val="1"/>
        </w:numPr>
        <w:rPr>
          <w:sz w:val="48"/>
          <w:szCs w:val="48"/>
        </w:rPr>
      </w:pPr>
      <w:r w:rsidRPr="319FD3E7">
        <w:rPr>
          <w:sz w:val="48"/>
          <w:szCs w:val="48"/>
        </w:rPr>
        <w:t xml:space="preserve">ν η - ι θ = </w:t>
      </w:r>
      <w:r w:rsidRPr="319FD3E7">
        <w:rPr>
          <w:b/>
          <w:bCs/>
          <w:color w:val="FF0000"/>
          <w:sz w:val="48"/>
          <w:szCs w:val="48"/>
        </w:rPr>
        <w:t>λ  θ</w:t>
      </w:r>
      <w:r w:rsidRPr="319FD3E7">
        <w:rPr>
          <w:b/>
          <w:bCs/>
          <w:sz w:val="48"/>
          <w:szCs w:val="48"/>
        </w:rPr>
        <w:t xml:space="preserve"> (39)</w:t>
      </w:r>
    </w:p>
    <w:p w14:paraId="4B57EF64" w14:textId="35F292B3" w:rsidR="319FD3E7" w:rsidRDefault="319FD3E7" w:rsidP="319FD3E7">
      <w:pPr>
        <w:pStyle w:val="Lijstalinea"/>
        <w:numPr>
          <w:ilvl w:val="0"/>
          <w:numId w:val="1"/>
        </w:numPr>
        <w:rPr>
          <w:sz w:val="48"/>
          <w:szCs w:val="48"/>
        </w:rPr>
      </w:pPr>
      <w:r w:rsidRPr="319FD3E7">
        <w:rPr>
          <w:sz w:val="48"/>
          <w:szCs w:val="48"/>
        </w:rPr>
        <w:t>ρ μ ζ - ν δ =</w:t>
      </w:r>
      <w:r w:rsidRPr="319FD3E7">
        <w:rPr>
          <w:b/>
          <w:bCs/>
          <w:sz w:val="48"/>
          <w:szCs w:val="48"/>
        </w:rPr>
        <w:t xml:space="preserve"> </w:t>
      </w:r>
      <w:r w:rsidRPr="319FD3E7">
        <w:rPr>
          <w:b/>
          <w:bCs/>
          <w:color w:val="FF0000"/>
          <w:sz w:val="48"/>
          <w:szCs w:val="48"/>
        </w:rPr>
        <w:t>ϙ γ</w:t>
      </w:r>
      <w:r w:rsidRPr="319FD3E7">
        <w:rPr>
          <w:b/>
          <w:bCs/>
          <w:sz w:val="48"/>
          <w:szCs w:val="48"/>
        </w:rPr>
        <w:t xml:space="preserve"> (93)</w:t>
      </w:r>
      <w:r>
        <w:t xml:space="preserve"> </w:t>
      </w:r>
      <w:r w:rsidRPr="319FD3E7">
        <w:rPr>
          <w:sz w:val="48"/>
          <w:szCs w:val="48"/>
        </w:rPr>
        <w:t xml:space="preserve"> </w:t>
      </w:r>
    </w:p>
    <w:p w14:paraId="6607C056" w14:textId="222E7FB5" w:rsidR="319FD3E7" w:rsidRDefault="319FD3E7" w:rsidP="319FD3E7">
      <w:pPr>
        <w:pStyle w:val="Lijstalinea"/>
        <w:numPr>
          <w:ilvl w:val="0"/>
          <w:numId w:val="1"/>
        </w:numPr>
        <w:rPr>
          <w:sz w:val="48"/>
          <w:szCs w:val="48"/>
        </w:rPr>
      </w:pPr>
      <w:r w:rsidRPr="319FD3E7">
        <w:rPr>
          <w:sz w:val="48"/>
          <w:szCs w:val="48"/>
        </w:rPr>
        <w:t xml:space="preserve">ξ ϝ - κ ε = </w:t>
      </w:r>
      <w:r w:rsidRPr="319FD3E7">
        <w:rPr>
          <w:b/>
          <w:bCs/>
          <w:color w:val="FF0000"/>
          <w:sz w:val="48"/>
          <w:szCs w:val="48"/>
        </w:rPr>
        <w:t>μ α</w:t>
      </w:r>
      <w:r w:rsidRPr="319FD3E7">
        <w:rPr>
          <w:b/>
          <w:bCs/>
          <w:sz w:val="48"/>
          <w:szCs w:val="48"/>
        </w:rPr>
        <w:t xml:space="preserve"> (41)</w:t>
      </w:r>
      <w:r w:rsidRPr="319FD3E7">
        <w:rPr>
          <w:rFonts w:ascii="Calibri" w:eastAsia="Calibri" w:hAnsi="Calibri" w:cs="Calibri"/>
          <w:sz w:val="48"/>
          <w:szCs w:val="48"/>
        </w:rPr>
        <w:t xml:space="preserve"> </w:t>
      </w:r>
      <w:r w:rsidRPr="319FD3E7">
        <w:rPr>
          <w:sz w:val="48"/>
          <w:szCs w:val="48"/>
        </w:rPr>
        <w:t xml:space="preserve"> </w:t>
      </w:r>
    </w:p>
    <w:p w14:paraId="55809E4A" w14:textId="01CA0ED9" w:rsidR="319FD3E7" w:rsidRDefault="319FD3E7" w:rsidP="319FD3E7">
      <w:pPr>
        <w:pStyle w:val="Lijstalinea"/>
        <w:numPr>
          <w:ilvl w:val="0"/>
          <w:numId w:val="1"/>
        </w:numPr>
        <w:rPr>
          <w:sz w:val="48"/>
          <w:szCs w:val="48"/>
        </w:rPr>
      </w:pPr>
      <w:r w:rsidRPr="319FD3E7">
        <w:rPr>
          <w:sz w:val="48"/>
          <w:szCs w:val="48"/>
        </w:rPr>
        <w:t xml:space="preserve">τ ν β - π ϝ = </w:t>
      </w:r>
      <w:r w:rsidRPr="319FD3E7">
        <w:rPr>
          <w:b/>
          <w:bCs/>
          <w:color w:val="FF0000"/>
          <w:sz w:val="48"/>
          <w:szCs w:val="48"/>
        </w:rPr>
        <w:t>σ ξ ϝ</w:t>
      </w:r>
      <w:r w:rsidRPr="319FD3E7">
        <w:rPr>
          <w:b/>
          <w:bCs/>
          <w:sz w:val="48"/>
          <w:szCs w:val="48"/>
        </w:rPr>
        <w:t xml:space="preserve"> (266)</w:t>
      </w:r>
    </w:p>
    <w:p w14:paraId="502A7AC2" w14:textId="4222E13B" w:rsidR="319FD3E7" w:rsidRDefault="319FD3E7" w:rsidP="319FD3E7"/>
    <w:p w14:paraId="6564B280" w14:textId="377E0168" w:rsidR="319FD3E7" w:rsidRDefault="319FD3E7" w:rsidP="319FD3E7"/>
    <w:p w14:paraId="4E0AFA81" w14:textId="13FE2016" w:rsidR="319FD3E7" w:rsidRDefault="319FD3E7" w:rsidP="319FD3E7">
      <w:r>
        <w:t xml:space="preserve">     </w:t>
      </w:r>
      <w:r w:rsidRPr="319FD3E7">
        <w:rPr>
          <w:rFonts w:ascii="Symbol" w:eastAsia="Symbol" w:hAnsi="Symbol" w:cs="Symbol"/>
          <w:sz w:val="24"/>
          <w:szCs w:val="24"/>
        </w:rPr>
        <w:t></w:t>
      </w:r>
      <w:r w:rsidRPr="319FD3E7">
        <w:rPr>
          <w:rFonts w:ascii="Calibri" w:eastAsia="Calibri" w:hAnsi="Calibri" w:cs="Calibri"/>
        </w:rPr>
        <w:t xml:space="preserve">  </w:t>
      </w:r>
      <w:r w:rsidRPr="319FD3E7">
        <w:rPr>
          <w:rFonts w:ascii="Symbol" w:eastAsia="Symbol" w:hAnsi="Symbol" w:cs="Symbol"/>
          <w:sz w:val="24"/>
          <w:szCs w:val="24"/>
        </w:rPr>
        <w:t></w:t>
      </w:r>
    </w:p>
    <w:p w14:paraId="547FE08D" w14:textId="7F6F2891" w:rsidR="319FD3E7" w:rsidRDefault="319FD3E7" w:rsidP="319FD3E7">
      <w:r w:rsidRPr="319FD3E7">
        <w:rPr>
          <w:rFonts w:ascii="Symbol" w:eastAsia="Symbol" w:hAnsi="Symbol" w:cs="Symbol"/>
          <w:sz w:val="24"/>
          <w:szCs w:val="24"/>
        </w:rPr>
        <w:t></w:t>
      </w:r>
      <w:r>
        <w:t xml:space="preserve"> </w:t>
      </w:r>
    </w:p>
    <w:p w14:paraId="7B0B10F7" w14:textId="1EB4691C" w:rsidR="319FD3E7" w:rsidRDefault="319FD3E7" w:rsidP="319FD3E7"/>
    <w:p w14:paraId="2FB4CC67" w14:textId="15C9CFD0" w:rsidR="002A0885" w:rsidRDefault="002A0885" w:rsidP="002A0885">
      <w:pPr>
        <w:rPr>
          <w:rFonts w:ascii="Symbol" w:hAnsi="Symbol"/>
          <w:shd w:val="clear" w:color="auto" w:fill="FFFFFF"/>
        </w:rPr>
      </w:pPr>
    </w:p>
    <w:p w14:paraId="1537D890" w14:textId="77777777" w:rsidR="002A0885" w:rsidRDefault="002A0885" w:rsidP="002A0885">
      <w:pPr>
        <w:rPr>
          <w:rFonts w:ascii="Symbol" w:hAnsi="Symbol"/>
          <w:shd w:val="clear" w:color="auto" w:fill="FFFFFF"/>
        </w:rPr>
      </w:pPr>
    </w:p>
    <w:p w14:paraId="0B9E7662" w14:textId="77777777" w:rsidR="002A0885" w:rsidRDefault="002A0885" w:rsidP="002A0885">
      <w:pPr>
        <w:rPr>
          <w:rFonts w:ascii="Symbol" w:hAnsi="Symbol"/>
          <w:shd w:val="clear" w:color="auto" w:fill="FFFFFF"/>
        </w:rPr>
      </w:pPr>
    </w:p>
    <w:p w14:paraId="3AA1D108" w14:textId="77777777" w:rsidR="002A0885" w:rsidRDefault="002A0885" w:rsidP="002A0885">
      <w:pPr>
        <w:rPr>
          <w:rFonts w:ascii="Symbol" w:hAnsi="Symbol"/>
          <w:shd w:val="clear" w:color="auto" w:fill="FFFFFF"/>
        </w:rPr>
      </w:pPr>
    </w:p>
    <w:p w14:paraId="1A582D45" w14:textId="77777777" w:rsidR="002A0885" w:rsidRDefault="002A0885" w:rsidP="002A0885">
      <w:pPr>
        <w:rPr>
          <w:rFonts w:ascii="Symbol" w:hAnsi="Symbol"/>
          <w:shd w:val="clear" w:color="auto" w:fill="FFFFFF"/>
        </w:rPr>
      </w:pPr>
    </w:p>
    <w:p w14:paraId="5F944496" w14:textId="77777777" w:rsidR="002A0885" w:rsidRDefault="002A0885" w:rsidP="002A0885">
      <w:pPr>
        <w:rPr>
          <w:rFonts w:ascii="Symbol" w:hAnsi="Symbol"/>
          <w:shd w:val="clear" w:color="auto" w:fill="FFFFFF"/>
        </w:rPr>
      </w:pPr>
    </w:p>
    <w:p w14:paraId="5D856CFD" w14:textId="77777777" w:rsidR="002A0885" w:rsidRDefault="002A0885" w:rsidP="002A0885">
      <w:pPr>
        <w:rPr>
          <w:rFonts w:ascii="Symbol" w:hAnsi="Symbol"/>
          <w:shd w:val="clear" w:color="auto" w:fill="FFFFFF"/>
        </w:rPr>
      </w:pPr>
    </w:p>
    <w:p w14:paraId="09FEE14C" w14:textId="77777777" w:rsidR="002A0885" w:rsidRDefault="002A0885" w:rsidP="002A0885">
      <w:pPr>
        <w:rPr>
          <w:rFonts w:ascii="Symbol" w:hAnsi="Symbol"/>
          <w:shd w:val="clear" w:color="auto" w:fill="FFFFFF"/>
        </w:rPr>
      </w:pPr>
    </w:p>
    <w:p w14:paraId="197890B5" w14:textId="77777777" w:rsidR="002A0885" w:rsidRDefault="002A0885" w:rsidP="002A0885">
      <w:pPr>
        <w:rPr>
          <w:rFonts w:ascii="Symbol" w:hAnsi="Symbol"/>
          <w:shd w:val="clear" w:color="auto" w:fill="FFFFFF"/>
        </w:rPr>
      </w:pPr>
    </w:p>
    <w:p w14:paraId="7036B330" w14:textId="77777777" w:rsidR="002A0885" w:rsidRDefault="002A0885" w:rsidP="002A0885">
      <w:pPr>
        <w:rPr>
          <w:rFonts w:ascii="Symbol" w:hAnsi="Symbol"/>
          <w:shd w:val="clear" w:color="auto" w:fill="FFFFFF"/>
        </w:rPr>
      </w:pPr>
    </w:p>
    <w:p w14:paraId="051207D6" w14:textId="77777777" w:rsidR="002A0885" w:rsidRDefault="002A0885" w:rsidP="002A0885">
      <w:pPr>
        <w:rPr>
          <w:rFonts w:ascii="Symbol" w:hAnsi="Symbol"/>
          <w:shd w:val="clear" w:color="auto" w:fill="FFFFFF"/>
        </w:rPr>
      </w:pPr>
    </w:p>
    <w:p w14:paraId="70ABFEEB" w14:textId="77777777" w:rsidR="002A0885" w:rsidRDefault="002A0885" w:rsidP="002A0885">
      <w:pPr>
        <w:rPr>
          <w:rFonts w:ascii="Symbol" w:hAnsi="Symbol"/>
          <w:shd w:val="clear" w:color="auto" w:fill="FFFFFF"/>
        </w:rPr>
      </w:pPr>
    </w:p>
    <w:sectPr w:rsidR="002A0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44BB"/>
    <w:multiLevelType w:val="hybridMultilevel"/>
    <w:tmpl w:val="EBFA6616"/>
    <w:lvl w:ilvl="0" w:tplc="DEBA38E4">
      <w:start w:val="1"/>
      <w:numFmt w:val="decimal"/>
      <w:lvlText w:val="%1."/>
      <w:lvlJc w:val="left"/>
      <w:pPr>
        <w:ind w:left="720" w:hanging="360"/>
      </w:pPr>
    </w:lvl>
    <w:lvl w:ilvl="1" w:tplc="EB0609DC">
      <w:start w:val="1"/>
      <w:numFmt w:val="lowerLetter"/>
      <w:lvlText w:val="%2."/>
      <w:lvlJc w:val="left"/>
      <w:pPr>
        <w:ind w:left="1440" w:hanging="360"/>
      </w:pPr>
    </w:lvl>
    <w:lvl w:ilvl="2" w:tplc="B232A386">
      <w:start w:val="1"/>
      <w:numFmt w:val="lowerRoman"/>
      <w:lvlText w:val="%3."/>
      <w:lvlJc w:val="right"/>
      <w:pPr>
        <w:ind w:left="2160" w:hanging="180"/>
      </w:pPr>
    </w:lvl>
    <w:lvl w:ilvl="3" w:tplc="B428F152">
      <w:start w:val="1"/>
      <w:numFmt w:val="decimal"/>
      <w:lvlText w:val="%4."/>
      <w:lvlJc w:val="left"/>
      <w:pPr>
        <w:ind w:left="2880" w:hanging="360"/>
      </w:pPr>
    </w:lvl>
    <w:lvl w:ilvl="4" w:tplc="651C3FFA">
      <w:start w:val="1"/>
      <w:numFmt w:val="lowerLetter"/>
      <w:lvlText w:val="%5."/>
      <w:lvlJc w:val="left"/>
      <w:pPr>
        <w:ind w:left="3600" w:hanging="360"/>
      </w:pPr>
    </w:lvl>
    <w:lvl w:ilvl="5" w:tplc="A7308646">
      <w:start w:val="1"/>
      <w:numFmt w:val="lowerRoman"/>
      <w:lvlText w:val="%6."/>
      <w:lvlJc w:val="right"/>
      <w:pPr>
        <w:ind w:left="4320" w:hanging="180"/>
      </w:pPr>
    </w:lvl>
    <w:lvl w:ilvl="6" w:tplc="911C8082">
      <w:start w:val="1"/>
      <w:numFmt w:val="decimal"/>
      <w:lvlText w:val="%7."/>
      <w:lvlJc w:val="left"/>
      <w:pPr>
        <w:ind w:left="5040" w:hanging="360"/>
      </w:pPr>
    </w:lvl>
    <w:lvl w:ilvl="7" w:tplc="924CEA44">
      <w:start w:val="1"/>
      <w:numFmt w:val="lowerLetter"/>
      <w:lvlText w:val="%8."/>
      <w:lvlJc w:val="left"/>
      <w:pPr>
        <w:ind w:left="5760" w:hanging="360"/>
      </w:pPr>
    </w:lvl>
    <w:lvl w:ilvl="8" w:tplc="BCF0ECDA">
      <w:start w:val="1"/>
      <w:numFmt w:val="lowerRoman"/>
      <w:lvlText w:val="%9."/>
      <w:lvlJc w:val="right"/>
      <w:pPr>
        <w:ind w:left="6480" w:hanging="180"/>
      </w:pPr>
    </w:lvl>
  </w:abstractNum>
  <w:abstractNum w:abstractNumId="1">
    <w:nsid w:val="220856DF"/>
    <w:multiLevelType w:val="hybridMultilevel"/>
    <w:tmpl w:val="F31645FA"/>
    <w:lvl w:ilvl="0" w:tplc="06EE2660">
      <w:start w:val="1"/>
      <w:numFmt w:val="decimal"/>
      <w:lvlText w:val="%1."/>
      <w:lvlJc w:val="left"/>
      <w:pPr>
        <w:ind w:left="720" w:hanging="360"/>
      </w:pPr>
    </w:lvl>
    <w:lvl w:ilvl="1" w:tplc="728E1910">
      <w:start w:val="1"/>
      <w:numFmt w:val="lowerLetter"/>
      <w:lvlText w:val="%2."/>
      <w:lvlJc w:val="left"/>
      <w:pPr>
        <w:ind w:left="1440" w:hanging="360"/>
      </w:pPr>
    </w:lvl>
    <w:lvl w:ilvl="2" w:tplc="F05A6A9C">
      <w:start w:val="1"/>
      <w:numFmt w:val="lowerRoman"/>
      <w:lvlText w:val="%3."/>
      <w:lvlJc w:val="right"/>
      <w:pPr>
        <w:ind w:left="2160" w:hanging="180"/>
      </w:pPr>
    </w:lvl>
    <w:lvl w:ilvl="3" w:tplc="3D44C6A4">
      <w:start w:val="1"/>
      <w:numFmt w:val="decimal"/>
      <w:lvlText w:val="%4."/>
      <w:lvlJc w:val="left"/>
      <w:pPr>
        <w:ind w:left="2880" w:hanging="360"/>
      </w:pPr>
    </w:lvl>
    <w:lvl w:ilvl="4" w:tplc="3E524E9C">
      <w:start w:val="1"/>
      <w:numFmt w:val="lowerLetter"/>
      <w:lvlText w:val="%5."/>
      <w:lvlJc w:val="left"/>
      <w:pPr>
        <w:ind w:left="3600" w:hanging="360"/>
      </w:pPr>
    </w:lvl>
    <w:lvl w:ilvl="5" w:tplc="0D48C7FE">
      <w:start w:val="1"/>
      <w:numFmt w:val="lowerRoman"/>
      <w:lvlText w:val="%6."/>
      <w:lvlJc w:val="right"/>
      <w:pPr>
        <w:ind w:left="4320" w:hanging="180"/>
      </w:pPr>
    </w:lvl>
    <w:lvl w:ilvl="6" w:tplc="FDE85BC2">
      <w:start w:val="1"/>
      <w:numFmt w:val="decimal"/>
      <w:lvlText w:val="%7."/>
      <w:lvlJc w:val="left"/>
      <w:pPr>
        <w:ind w:left="5040" w:hanging="360"/>
      </w:pPr>
    </w:lvl>
    <w:lvl w:ilvl="7" w:tplc="AE1CE3BA">
      <w:start w:val="1"/>
      <w:numFmt w:val="lowerLetter"/>
      <w:lvlText w:val="%8."/>
      <w:lvlJc w:val="left"/>
      <w:pPr>
        <w:ind w:left="5760" w:hanging="360"/>
      </w:pPr>
    </w:lvl>
    <w:lvl w:ilvl="8" w:tplc="FA16AE78">
      <w:start w:val="1"/>
      <w:numFmt w:val="lowerRoman"/>
      <w:lvlText w:val="%9."/>
      <w:lvlJc w:val="right"/>
      <w:pPr>
        <w:ind w:left="6480" w:hanging="180"/>
      </w:pPr>
    </w:lvl>
  </w:abstractNum>
  <w:abstractNum w:abstractNumId="2">
    <w:nsid w:val="31BB1F62"/>
    <w:multiLevelType w:val="hybridMultilevel"/>
    <w:tmpl w:val="3FD41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4036BD"/>
    <w:multiLevelType w:val="hybridMultilevel"/>
    <w:tmpl w:val="7EF85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E1543C0"/>
    <w:multiLevelType w:val="hybridMultilevel"/>
    <w:tmpl w:val="DB50379A"/>
    <w:lvl w:ilvl="0" w:tplc="78B8A718">
      <w:start w:val="1"/>
      <w:numFmt w:val="decimal"/>
      <w:lvlText w:val="%1."/>
      <w:lvlJc w:val="left"/>
      <w:pPr>
        <w:ind w:left="720" w:hanging="360"/>
      </w:pPr>
    </w:lvl>
    <w:lvl w:ilvl="1" w:tplc="B75278E2">
      <w:start w:val="1"/>
      <w:numFmt w:val="lowerLetter"/>
      <w:lvlText w:val="%2."/>
      <w:lvlJc w:val="left"/>
      <w:pPr>
        <w:ind w:left="1440" w:hanging="360"/>
      </w:pPr>
    </w:lvl>
    <w:lvl w:ilvl="2" w:tplc="F868623E">
      <w:start w:val="1"/>
      <w:numFmt w:val="lowerRoman"/>
      <w:lvlText w:val="%3."/>
      <w:lvlJc w:val="right"/>
      <w:pPr>
        <w:ind w:left="2160" w:hanging="180"/>
      </w:pPr>
    </w:lvl>
    <w:lvl w:ilvl="3" w:tplc="3A3C5B4E">
      <w:start w:val="1"/>
      <w:numFmt w:val="decimal"/>
      <w:lvlText w:val="%4."/>
      <w:lvlJc w:val="left"/>
      <w:pPr>
        <w:ind w:left="2880" w:hanging="360"/>
      </w:pPr>
    </w:lvl>
    <w:lvl w:ilvl="4" w:tplc="55A85EB0">
      <w:start w:val="1"/>
      <w:numFmt w:val="lowerLetter"/>
      <w:lvlText w:val="%5."/>
      <w:lvlJc w:val="left"/>
      <w:pPr>
        <w:ind w:left="3600" w:hanging="360"/>
      </w:pPr>
    </w:lvl>
    <w:lvl w:ilvl="5" w:tplc="01A2EE38">
      <w:start w:val="1"/>
      <w:numFmt w:val="lowerRoman"/>
      <w:lvlText w:val="%6."/>
      <w:lvlJc w:val="right"/>
      <w:pPr>
        <w:ind w:left="4320" w:hanging="180"/>
      </w:pPr>
    </w:lvl>
    <w:lvl w:ilvl="6" w:tplc="5C70CE3E">
      <w:start w:val="1"/>
      <w:numFmt w:val="decimal"/>
      <w:lvlText w:val="%7."/>
      <w:lvlJc w:val="left"/>
      <w:pPr>
        <w:ind w:left="5040" w:hanging="360"/>
      </w:pPr>
    </w:lvl>
    <w:lvl w:ilvl="7" w:tplc="C3228576">
      <w:start w:val="1"/>
      <w:numFmt w:val="lowerLetter"/>
      <w:lvlText w:val="%8."/>
      <w:lvlJc w:val="left"/>
      <w:pPr>
        <w:ind w:left="5760" w:hanging="360"/>
      </w:pPr>
    </w:lvl>
    <w:lvl w:ilvl="8" w:tplc="6DE6AE14">
      <w:start w:val="1"/>
      <w:numFmt w:val="lowerRoman"/>
      <w:lvlText w:val="%9."/>
      <w:lvlJc w:val="right"/>
      <w:pPr>
        <w:ind w:left="6480" w:hanging="180"/>
      </w:pPr>
    </w:lvl>
  </w:abstractNum>
  <w:abstractNum w:abstractNumId="5">
    <w:nsid w:val="646532ED"/>
    <w:multiLevelType w:val="hybridMultilevel"/>
    <w:tmpl w:val="C80026F2"/>
    <w:lvl w:ilvl="0" w:tplc="6D04C68A">
      <w:start w:val="1"/>
      <w:numFmt w:val="decimal"/>
      <w:lvlText w:val="%1."/>
      <w:lvlJc w:val="left"/>
      <w:pPr>
        <w:ind w:left="720" w:hanging="360"/>
      </w:pPr>
    </w:lvl>
    <w:lvl w:ilvl="1" w:tplc="19F2C0F4">
      <w:start w:val="1"/>
      <w:numFmt w:val="lowerLetter"/>
      <w:lvlText w:val="%2."/>
      <w:lvlJc w:val="left"/>
      <w:pPr>
        <w:ind w:left="1440" w:hanging="360"/>
      </w:pPr>
    </w:lvl>
    <w:lvl w:ilvl="2" w:tplc="D9786B8E">
      <w:start w:val="1"/>
      <w:numFmt w:val="lowerRoman"/>
      <w:lvlText w:val="%3."/>
      <w:lvlJc w:val="right"/>
      <w:pPr>
        <w:ind w:left="2160" w:hanging="180"/>
      </w:pPr>
    </w:lvl>
    <w:lvl w:ilvl="3" w:tplc="ABAA2424">
      <w:start w:val="1"/>
      <w:numFmt w:val="decimal"/>
      <w:lvlText w:val="%4."/>
      <w:lvlJc w:val="left"/>
      <w:pPr>
        <w:ind w:left="2880" w:hanging="360"/>
      </w:pPr>
    </w:lvl>
    <w:lvl w:ilvl="4" w:tplc="DDCC6F20">
      <w:start w:val="1"/>
      <w:numFmt w:val="lowerLetter"/>
      <w:lvlText w:val="%5."/>
      <w:lvlJc w:val="left"/>
      <w:pPr>
        <w:ind w:left="3600" w:hanging="360"/>
      </w:pPr>
    </w:lvl>
    <w:lvl w:ilvl="5" w:tplc="B38CB7B2">
      <w:start w:val="1"/>
      <w:numFmt w:val="lowerRoman"/>
      <w:lvlText w:val="%6."/>
      <w:lvlJc w:val="right"/>
      <w:pPr>
        <w:ind w:left="4320" w:hanging="180"/>
      </w:pPr>
    </w:lvl>
    <w:lvl w:ilvl="6" w:tplc="9DC2B360">
      <w:start w:val="1"/>
      <w:numFmt w:val="decimal"/>
      <w:lvlText w:val="%7."/>
      <w:lvlJc w:val="left"/>
      <w:pPr>
        <w:ind w:left="5040" w:hanging="360"/>
      </w:pPr>
    </w:lvl>
    <w:lvl w:ilvl="7" w:tplc="EF623A84">
      <w:start w:val="1"/>
      <w:numFmt w:val="lowerLetter"/>
      <w:lvlText w:val="%8."/>
      <w:lvlJc w:val="left"/>
      <w:pPr>
        <w:ind w:left="5760" w:hanging="360"/>
      </w:pPr>
    </w:lvl>
    <w:lvl w:ilvl="8" w:tplc="43EE7F28">
      <w:start w:val="1"/>
      <w:numFmt w:val="lowerRoman"/>
      <w:lvlText w:val="%9."/>
      <w:lvlJc w:val="right"/>
      <w:pPr>
        <w:ind w:left="6480" w:hanging="180"/>
      </w:pPr>
    </w:lvl>
  </w:abstractNum>
  <w:abstractNum w:abstractNumId="6">
    <w:nsid w:val="660B7D7F"/>
    <w:multiLevelType w:val="hybridMultilevel"/>
    <w:tmpl w:val="A4747164"/>
    <w:lvl w:ilvl="0" w:tplc="7F94F120">
      <w:start w:val="1"/>
      <w:numFmt w:val="decimal"/>
      <w:lvlText w:val="%1."/>
      <w:lvlJc w:val="left"/>
      <w:pPr>
        <w:ind w:left="720" w:hanging="360"/>
      </w:pPr>
    </w:lvl>
    <w:lvl w:ilvl="1" w:tplc="1124D4F8">
      <w:start w:val="1"/>
      <w:numFmt w:val="lowerLetter"/>
      <w:lvlText w:val="%2."/>
      <w:lvlJc w:val="left"/>
      <w:pPr>
        <w:ind w:left="1440" w:hanging="360"/>
      </w:pPr>
    </w:lvl>
    <w:lvl w:ilvl="2" w:tplc="E38E7E44">
      <w:start w:val="1"/>
      <w:numFmt w:val="lowerRoman"/>
      <w:lvlText w:val="%3."/>
      <w:lvlJc w:val="right"/>
      <w:pPr>
        <w:ind w:left="2160" w:hanging="180"/>
      </w:pPr>
    </w:lvl>
    <w:lvl w:ilvl="3" w:tplc="9D5C7FB4">
      <w:start w:val="1"/>
      <w:numFmt w:val="decimal"/>
      <w:lvlText w:val="%4."/>
      <w:lvlJc w:val="left"/>
      <w:pPr>
        <w:ind w:left="2880" w:hanging="360"/>
      </w:pPr>
    </w:lvl>
    <w:lvl w:ilvl="4" w:tplc="B3B6BC28">
      <w:start w:val="1"/>
      <w:numFmt w:val="lowerLetter"/>
      <w:lvlText w:val="%5."/>
      <w:lvlJc w:val="left"/>
      <w:pPr>
        <w:ind w:left="3600" w:hanging="360"/>
      </w:pPr>
    </w:lvl>
    <w:lvl w:ilvl="5" w:tplc="F740D642">
      <w:start w:val="1"/>
      <w:numFmt w:val="lowerRoman"/>
      <w:lvlText w:val="%6."/>
      <w:lvlJc w:val="right"/>
      <w:pPr>
        <w:ind w:left="4320" w:hanging="180"/>
      </w:pPr>
    </w:lvl>
    <w:lvl w:ilvl="6" w:tplc="3D9A9F70">
      <w:start w:val="1"/>
      <w:numFmt w:val="decimal"/>
      <w:lvlText w:val="%7."/>
      <w:lvlJc w:val="left"/>
      <w:pPr>
        <w:ind w:left="5040" w:hanging="360"/>
      </w:pPr>
    </w:lvl>
    <w:lvl w:ilvl="7" w:tplc="25EE8B76">
      <w:start w:val="1"/>
      <w:numFmt w:val="lowerLetter"/>
      <w:lvlText w:val="%8."/>
      <w:lvlJc w:val="left"/>
      <w:pPr>
        <w:ind w:left="5760" w:hanging="360"/>
      </w:pPr>
    </w:lvl>
    <w:lvl w:ilvl="8" w:tplc="94180070">
      <w:start w:val="1"/>
      <w:numFmt w:val="lowerRoman"/>
      <w:lvlText w:val="%9."/>
      <w:lvlJc w:val="right"/>
      <w:pPr>
        <w:ind w:left="6480" w:hanging="180"/>
      </w:pPr>
    </w:lvl>
  </w:abstractNum>
  <w:abstractNum w:abstractNumId="7">
    <w:nsid w:val="68736346"/>
    <w:multiLevelType w:val="hybridMultilevel"/>
    <w:tmpl w:val="86DE5730"/>
    <w:lvl w:ilvl="0" w:tplc="E2766CE2">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FC"/>
    <w:rsid w:val="000C21E6"/>
    <w:rsid w:val="001E0537"/>
    <w:rsid w:val="00296FFC"/>
    <w:rsid w:val="002A0885"/>
    <w:rsid w:val="008576B6"/>
    <w:rsid w:val="008B0D0C"/>
    <w:rsid w:val="00927CAC"/>
    <w:rsid w:val="00B039ED"/>
    <w:rsid w:val="00CA2A5A"/>
    <w:rsid w:val="00F72D8B"/>
    <w:rsid w:val="319FD3E7"/>
    <w:rsid w:val="63B987D6"/>
    <w:rsid w:val="79CCC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6FFC"/>
  </w:style>
  <w:style w:type="paragraph" w:styleId="Kop1">
    <w:name w:val="heading 1"/>
    <w:basedOn w:val="Standaard"/>
    <w:next w:val="Standaard"/>
    <w:link w:val="Kop1Char"/>
    <w:uiPriority w:val="9"/>
    <w:qFormat/>
    <w:rsid w:val="00296F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296FF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296FFC"/>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296FFC"/>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296FFC"/>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296FFC"/>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296FFC"/>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296FF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296FF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96F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296FFC"/>
    <w:rPr>
      <w:rFonts w:asciiTheme="majorHAnsi" w:eastAsiaTheme="majorEastAsia" w:hAnsiTheme="majorHAnsi" w:cstheme="majorBidi"/>
      <w:caps/>
      <w:color w:val="5B9BD5" w:themeColor="accent1"/>
      <w:spacing w:val="10"/>
      <w:sz w:val="52"/>
      <w:szCs w:val="52"/>
    </w:rPr>
  </w:style>
  <w:style w:type="character" w:customStyle="1" w:styleId="Kop1Char">
    <w:name w:val="Kop 1 Char"/>
    <w:basedOn w:val="Standaardalinea-lettertype"/>
    <w:link w:val="Kop1"/>
    <w:uiPriority w:val="9"/>
    <w:rsid w:val="00296FFC"/>
    <w:rPr>
      <w:caps/>
      <w:color w:val="FFFFFF" w:themeColor="background1"/>
      <w:spacing w:val="15"/>
      <w:sz w:val="22"/>
      <w:szCs w:val="22"/>
      <w:shd w:val="clear" w:color="auto" w:fill="5B9BD5" w:themeFill="accent1"/>
    </w:rPr>
  </w:style>
  <w:style w:type="character" w:customStyle="1" w:styleId="Kop2Char">
    <w:name w:val="Kop 2 Char"/>
    <w:basedOn w:val="Standaardalinea-lettertype"/>
    <w:link w:val="Kop2"/>
    <w:uiPriority w:val="9"/>
    <w:rsid w:val="00296FFC"/>
    <w:rPr>
      <w:caps/>
      <w:spacing w:val="15"/>
      <w:shd w:val="clear" w:color="auto" w:fill="DEEAF6" w:themeFill="accent1" w:themeFillTint="33"/>
    </w:rPr>
  </w:style>
  <w:style w:type="character" w:customStyle="1" w:styleId="Kop3Char">
    <w:name w:val="Kop 3 Char"/>
    <w:basedOn w:val="Standaardalinea-lettertype"/>
    <w:link w:val="Kop3"/>
    <w:uiPriority w:val="9"/>
    <w:semiHidden/>
    <w:rsid w:val="00296FFC"/>
    <w:rPr>
      <w:caps/>
      <w:color w:val="1F4D78" w:themeColor="accent1" w:themeShade="7F"/>
      <w:spacing w:val="15"/>
    </w:rPr>
  </w:style>
  <w:style w:type="character" w:customStyle="1" w:styleId="Kop4Char">
    <w:name w:val="Kop 4 Char"/>
    <w:basedOn w:val="Standaardalinea-lettertype"/>
    <w:link w:val="Kop4"/>
    <w:uiPriority w:val="9"/>
    <w:semiHidden/>
    <w:rsid w:val="00296FFC"/>
    <w:rPr>
      <w:caps/>
      <w:color w:val="2E74B5" w:themeColor="accent1" w:themeShade="BF"/>
      <w:spacing w:val="10"/>
    </w:rPr>
  </w:style>
  <w:style w:type="character" w:customStyle="1" w:styleId="Kop5Char">
    <w:name w:val="Kop 5 Char"/>
    <w:basedOn w:val="Standaardalinea-lettertype"/>
    <w:link w:val="Kop5"/>
    <w:uiPriority w:val="9"/>
    <w:semiHidden/>
    <w:rsid w:val="00296FFC"/>
    <w:rPr>
      <w:caps/>
      <w:color w:val="2E74B5" w:themeColor="accent1" w:themeShade="BF"/>
      <w:spacing w:val="10"/>
    </w:rPr>
  </w:style>
  <w:style w:type="character" w:customStyle="1" w:styleId="Kop6Char">
    <w:name w:val="Kop 6 Char"/>
    <w:basedOn w:val="Standaardalinea-lettertype"/>
    <w:link w:val="Kop6"/>
    <w:uiPriority w:val="9"/>
    <w:semiHidden/>
    <w:rsid w:val="00296FFC"/>
    <w:rPr>
      <w:caps/>
      <w:color w:val="2E74B5" w:themeColor="accent1" w:themeShade="BF"/>
      <w:spacing w:val="10"/>
    </w:rPr>
  </w:style>
  <w:style w:type="character" w:customStyle="1" w:styleId="Kop7Char">
    <w:name w:val="Kop 7 Char"/>
    <w:basedOn w:val="Standaardalinea-lettertype"/>
    <w:link w:val="Kop7"/>
    <w:uiPriority w:val="9"/>
    <w:semiHidden/>
    <w:rsid w:val="00296FFC"/>
    <w:rPr>
      <w:caps/>
      <w:color w:val="2E74B5" w:themeColor="accent1" w:themeShade="BF"/>
      <w:spacing w:val="10"/>
    </w:rPr>
  </w:style>
  <w:style w:type="character" w:customStyle="1" w:styleId="Kop8Char">
    <w:name w:val="Kop 8 Char"/>
    <w:basedOn w:val="Standaardalinea-lettertype"/>
    <w:link w:val="Kop8"/>
    <w:uiPriority w:val="9"/>
    <w:semiHidden/>
    <w:rsid w:val="00296FFC"/>
    <w:rPr>
      <w:caps/>
      <w:spacing w:val="10"/>
      <w:sz w:val="18"/>
      <w:szCs w:val="18"/>
    </w:rPr>
  </w:style>
  <w:style w:type="character" w:customStyle="1" w:styleId="Kop9Char">
    <w:name w:val="Kop 9 Char"/>
    <w:basedOn w:val="Standaardalinea-lettertype"/>
    <w:link w:val="Kop9"/>
    <w:uiPriority w:val="9"/>
    <w:semiHidden/>
    <w:rsid w:val="00296FFC"/>
    <w:rPr>
      <w:i/>
      <w:iCs/>
      <w:caps/>
      <w:spacing w:val="10"/>
      <w:sz w:val="18"/>
      <w:szCs w:val="18"/>
    </w:rPr>
  </w:style>
  <w:style w:type="paragraph" w:styleId="Bijschrift">
    <w:name w:val="caption"/>
    <w:basedOn w:val="Standaard"/>
    <w:next w:val="Standaard"/>
    <w:uiPriority w:val="35"/>
    <w:semiHidden/>
    <w:unhideWhenUsed/>
    <w:qFormat/>
    <w:rsid w:val="00296FFC"/>
    <w:rPr>
      <w:b/>
      <w:bCs/>
      <w:color w:val="2E74B5" w:themeColor="accent1" w:themeShade="BF"/>
      <w:sz w:val="16"/>
      <w:szCs w:val="16"/>
    </w:rPr>
  </w:style>
  <w:style w:type="paragraph" w:styleId="Ondertitel">
    <w:name w:val="Subtitle"/>
    <w:basedOn w:val="Standaard"/>
    <w:next w:val="Standaard"/>
    <w:link w:val="OndertitelChar"/>
    <w:uiPriority w:val="11"/>
    <w:qFormat/>
    <w:rsid w:val="00296FFC"/>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296FFC"/>
    <w:rPr>
      <w:caps/>
      <w:color w:val="595959" w:themeColor="text1" w:themeTint="A6"/>
      <w:spacing w:val="10"/>
      <w:sz w:val="21"/>
      <w:szCs w:val="21"/>
    </w:rPr>
  </w:style>
  <w:style w:type="character" w:styleId="Zwaar">
    <w:name w:val="Strong"/>
    <w:uiPriority w:val="22"/>
    <w:qFormat/>
    <w:rsid w:val="00296FFC"/>
    <w:rPr>
      <w:b/>
      <w:bCs/>
    </w:rPr>
  </w:style>
  <w:style w:type="character" w:styleId="Nadruk">
    <w:name w:val="Emphasis"/>
    <w:uiPriority w:val="20"/>
    <w:qFormat/>
    <w:rsid w:val="00296FFC"/>
    <w:rPr>
      <w:caps/>
      <w:color w:val="1F4D78" w:themeColor="accent1" w:themeShade="7F"/>
      <w:spacing w:val="5"/>
    </w:rPr>
  </w:style>
  <w:style w:type="paragraph" w:styleId="Geenafstand">
    <w:name w:val="No Spacing"/>
    <w:uiPriority w:val="1"/>
    <w:qFormat/>
    <w:rsid w:val="00296FFC"/>
    <w:pPr>
      <w:spacing w:after="0" w:line="240" w:lineRule="auto"/>
    </w:pPr>
  </w:style>
  <w:style w:type="paragraph" w:styleId="Citaat">
    <w:name w:val="Quote"/>
    <w:basedOn w:val="Standaard"/>
    <w:next w:val="Standaard"/>
    <w:link w:val="CitaatChar"/>
    <w:uiPriority w:val="29"/>
    <w:qFormat/>
    <w:rsid w:val="00296FFC"/>
    <w:rPr>
      <w:i/>
      <w:iCs/>
      <w:sz w:val="24"/>
      <w:szCs w:val="24"/>
    </w:rPr>
  </w:style>
  <w:style w:type="character" w:customStyle="1" w:styleId="CitaatChar">
    <w:name w:val="Citaat Char"/>
    <w:basedOn w:val="Standaardalinea-lettertype"/>
    <w:link w:val="Citaat"/>
    <w:uiPriority w:val="29"/>
    <w:rsid w:val="00296FFC"/>
    <w:rPr>
      <w:i/>
      <w:iCs/>
      <w:sz w:val="24"/>
      <w:szCs w:val="24"/>
    </w:rPr>
  </w:style>
  <w:style w:type="paragraph" w:styleId="Duidelijkcitaat">
    <w:name w:val="Intense Quote"/>
    <w:basedOn w:val="Standaard"/>
    <w:next w:val="Standaard"/>
    <w:link w:val="DuidelijkcitaatChar"/>
    <w:uiPriority w:val="30"/>
    <w:qFormat/>
    <w:rsid w:val="00296FFC"/>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296FFC"/>
    <w:rPr>
      <w:color w:val="5B9BD5" w:themeColor="accent1"/>
      <w:sz w:val="24"/>
      <w:szCs w:val="24"/>
    </w:rPr>
  </w:style>
  <w:style w:type="character" w:styleId="Subtielebenadrukking">
    <w:name w:val="Subtle Emphasis"/>
    <w:uiPriority w:val="19"/>
    <w:qFormat/>
    <w:rsid w:val="00296FFC"/>
    <w:rPr>
      <w:i/>
      <w:iCs/>
      <w:color w:val="1F4D78" w:themeColor="accent1" w:themeShade="7F"/>
    </w:rPr>
  </w:style>
  <w:style w:type="character" w:styleId="Intensievebenadrukking">
    <w:name w:val="Intense Emphasis"/>
    <w:uiPriority w:val="21"/>
    <w:qFormat/>
    <w:rsid w:val="00296FFC"/>
    <w:rPr>
      <w:b/>
      <w:bCs/>
      <w:caps/>
      <w:color w:val="1F4D78" w:themeColor="accent1" w:themeShade="7F"/>
      <w:spacing w:val="10"/>
    </w:rPr>
  </w:style>
  <w:style w:type="character" w:styleId="Subtieleverwijzing">
    <w:name w:val="Subtle Reference"/>
    <w:uiPriority w:val="31"/>
    <w:qFormat/>
    <w:rsid w:val="00296FFC"/>
    <w:rPr>
      <w:b/>
      <w:bCs/>
      <w:color w:val="5B9BD5" w:themeColor="accent1"/>
    </w:rPr>
  </w:style>
  <w:style w:type="character" w:styleId="Intensieveverwijzing">
    <w:name w:val="Intense Reference"/>
    <w:uiPriority w:val="32"/>
    <w:qFormat/>
    <w:rsid w:val="00296FFC"/>
    <w:rPr>
      <w:b/>
      <w:bCs/>
      <w:i/>
      <w:iCs/>
      <w:caps/>
      <w:color w:val="5B9BD5" w:themeColor="accent1"/>
    </w:rPr>
  </w:style>
  <w:style w:type="character" w:styleId="Titelvanboek">
    <w:name w:val="Book Title"/>
    <w:uiPriority w:val="33"/>
    <w:qFormat/>
    <w:rsid w:val="00296FFC"/>
    <w:rPr>
      <w:b/>
      <w:bCs/>
      <w:i/>
      <w:iCs/>
      <w:spacing w:val="0"/>
    </w:rPr>
  </w:style>
  <w:style w:type="paragraph" w:styleId="Kopvaninhoudsopgave">
    <w:name w:val="TOC Heading"/>
    <w:basedOn w:val="Kop1"/>
    <w:next w:val="Standaard"/>
    <w:uiPriority w:val="39"/>
    <w:semiHidden/>
    <w:unhideWhenUsed/>
    <w:qFormat/>
    <w:rsid w:val="00296FFC"/>
    <w:pPr>
      <w:outlineLvl w:val="9"/>
    </w:pPr>
  </w:style>
  <w:style w:type="paragraph" w:styleId="Lijstalinea">
    <w:name w:val="List Paragraph"/>
    <w:basedOn w:val="Standaard"/>
    <w:uiPriority w:val="34"/>
    <w:qFormat/>
    <w:rsid w:val="008576B6"/>
    <w:pPr>
      <w:ind w:left="720"/>
      <w:contextualSpacing/>
    </w:pPr>
  </w:style>
  <w:style w:type="table" w:styleId="Tabelraster">
    <w:name w:val="Table Grid"/>
    <w:basedOn w:val="Standaardtabel"/>
    <w:uiPriority w:val="39"/>
    <w:rsid w:val="000C21E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0C21E6"/>
  </w:style>
  <w:style w:type="character" w:styleId="Hyperlink">
    <w:name w:val="Hyperlink"/>
    <w:basedOn w:val="Standaardalinea-lettertype"/>
    <w:uiPriority w:val="99"/>
    <w:unhideWhenUsed/>
    <w:rPr>
      <w:color w:val="0563C1" w:themeColor="hyperlink"/>
      <w:u w:val="single"/>
    </w:rPr>
  </w:style>
  <w:style w:type="paragraph" w:styleId="Ballontekst">
    <w:name w:val="Balloon Text"/>
    <w:basedOn w:val="Standaard"/>
    <w:link w:val="BallontekstChar"/>
    <w:uiPriority w:val="99"/>
    <w:semiHidden/>
    <w:unhideWhenUsed/>
    <w:rsid w:val="001E0537"/>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05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6FFC"/>
  </w:style>
  <w:style w:type="paragraph" w:styleId="Kop1">
    <w:name w:val="heading 1"/>
    <w:basedOn w:val="Standaard"/>
    <w:next w:val="Standaard"/>
    <w:link w:val="Kop1Char"/>
    <w:uiPriority w:val="9"/>
    <w:qFormat/>
    <w:rsid w:val="00296FF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296FF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296FFC"/>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296FFC"/>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296FFC"/>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296FFC"/>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296FFC"/>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296FF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296FF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96FF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296FFC"/>
    <w:rPr>
      <w:rFonts w:asciiTheme="majorHAnsi" w:eastAsiaTheme="majorEastAsia" w:hAnsiTheme="majorHAnsi" w:cstheme="majorBidi"/>
      <w:caps/>
      <w:color w:val="5B9BD5" w:themeColor="accent1"/>
      <w:spacing w:val="10"/>
      <w:sz w:val="52"/>
      <w:szCs w:val="52"/>
    </w:rPr>
  </w:style>
  <w:style w:type="character" w:customStyle="1" w:styleId="Kop1Char">
    <w:name w:val="Kop 1 Char"/>
    <w:basedOn w:val="Standaardalinea-lettertype"/>
    <w:link w:val="Kop1"/>
    <w:uiPriority w:val="9"/>
    <w:rsid w:val="00296FFC"/>
    <w:rPr>
      <w:caps/>
      <w:color w:val="FFFFFF" w:themeColor="background1"/>
      <w:spacing w:val="15"/>
      <w:sz w:val="22"/>
      <w:szCs w:val="22"/>
      <w:shd w:val="clear" w:color="auto" w:fill="5B9BD5" w:themeFill="accent1"/>
    </w:rPr>
  </w:style>
  <w:style w:type="character" w:customStyle="1" w:styleId="Kop2Char">
    <w:name w:val="Kop 2 Char"/>
    <w:basedOn w:val="Standaardalinea-lettertype"/>
    <w:link w:val="Kop2"/>
    <w:uiPriority w:val="9"/>
    <w:rsid w:val="00296FFC"/>
    <w:rPr>
      <w:caps/>
      <w:spacing w:val="15"/>
      <w:shd w:val="clear" w:color="auto" w:fill="DEEAF6" w:themeFill="accent1" w:themeFillTint="33"/>
    </w:rPr>
  </w:style>
  <w:style w:type="character" w:customStyle="1" w:styleId="Kop3Char">
    <w:name w:val="Kop 3 Char"/>
    <w:basedOn w:val="Standaardalinea-lettertype"/>
    <w:link w:val="Kop3"/>
    <w:uiPriority w:val="9"/>
    <w:semiHidden/>
    <w:rsid w:val="00296FFC"/>
    <w:rPr>
      <w:caps/>
      <w:color w:val="1F4D78" w:themeColor="accent1" w:themeShade="7F"/>
      <w:spacing w:val="15"/>
    </w:rPr>
  </w:style>
  <w:style w:type="character" w:customStyle="1" w:styleId="Kop4Char">
    <w:name w:val="Kop 4 Char"/>
    <w:basedOn w:val="Standaardalinea-lettertype"/>
    <w:link w:val="Kop4"/>
    <w:uiPriority w:val="9"/>
    <w:semiHidden/>
    <w:rsid w:val="00296FFC"/>
    <w:rPr>
      <w:caps/>
      <w:color w:val="2E74B5" w:themeColor="accent1" w:themeShade="BF"/>
      <w:spacing w:val="10"/>
    </w:rPr>
  </w:style>
  <w:style w:type="character" w:customStyle="1" w:styleId="Kop5Char">
    <w:name w:val="Kop 5 Char"/>
    <w:basedOn w:val="Standaardalinea-lettertype"/>
    <w:link w:val="Kop5"/>
    <w:uiPriority w:val="9"/>
    <w:semiHidden/>
    <w:rsid w:val="00296FFC"/>
    <w:rPr>
      <w:caps/>
      <w:color w:val="2E74B5" w:themeColor="accent1" w:themeShade="BF"/>
      <w:spacing w:val="10"/>
    </w:rPr>
  </w:style>
  <w:style w:type="character" w:customStyle="1" w:styleId="Kop6Char">
    <w:name w:val="Kop 6 Char"/>
    <w:basedOn w:val="Standaardalinea-lettertype"/>
    <w:link w:val="Kop6"/>
    <w:uiPriority w:val="9"/>
    <w:semiHidden/>
    <w:rsid w:val="00296FFC"/>
    <w:rPr>
      <w:caps/>
      <w:color w:val="2E74B5" w:themeColor="accent1" w:themeShade="BF"/>
      <w:spacing w:val="10"/>
    </w:rPr>
  </w:style>
  <w:style w:type="character" w:customStyle="1" w:styleId="Kop7Char">
    <w:name w:val="Kop 7 Char"/>
    <w:basedOn w:val="Standaardalinea-lettertype"/>
    <w:link w:val="Kop7"/>
    <w:uiPriority w:val="9"/>
    <w:semiHidden/>
    <w:rsid w:val="00296FFC"/>
    <w:rPr>
      <w:caps/>
      <w:color w:val="2E74B5" w:themeColor="accent1" w:themeShade="BF"/>
      <w:spacing w:val="10"/>
    </w:rPr>
  </w:style>
  <w:style w:type="character" w:customStyle="1" w:styleId="Kop8Char">
    <w:name w:val="Kop 8 Char"/>
    <w:basedOn w:val="Standaardalinea-lettertype"/>
    <w:link w:val="Kop8"/>
    <w:uiPriority w:val="9"/>
    <w:semiHidden/>
    <w:rsid w:val="00296FFC"/>
    <w:rPr>
      <w:caps/>
      <w:spacing w:val="10"/>
      <w:sz w:val="18"/>
      <w:szCs w:val="18"/>
    </w:rPr>
  </w:style>
  <w:style w:type="character" w:customStyle="1" w:styleId="Kop9Char">
    <w:name w:val="Kop 9 Char"/>
    <w:basedOn w:val="Standaardalinea-lettertype"/>
    <w:link w:val="Kop9"/>
    <w:uiPriority w:val="9"/>
    <w:semiHidden/>
    <w:rsid w:val="00296FFC"/>
    <w:rPr>
      <w:i/>
      <w:iCs/>
      <w:caps/>
      <w:spacing w:val="10"/>
      <w:sz w:val="18"/>
      <w:szCs w:val="18"/>
    </w:rPr>
  </w:style>
  <w:style w:type="paragraph" w:styleId="Bijschrift">
    <w:name w:val="caption"/>
    <w:basedOn w:val="Standaard"/>
    <w:next w:val="Standaard"/>
    <w:uiPriority w:val="35"/>
    <w:semiHidden/>
    <w:unhideWhenUsed/>
    <w:qFormat/>
    <w:rsid w:val="00296FFC"/>
    <w:rPr>
      <w:b/>
      <w:bCs/>
      <w:color w:val="2E74B5" w:themeColor="accent1" w:themeShade="BF"/>
      <w:sz w:val="16"/>
      <w:szCs w:val="16"/>
    </w:rPr>
  </w:style>
  <w:style w:type="paragraph" w:styleId="Ondertitel">
    <w:name w:val="Subtitle"/>
    <w:basedOn w:val="Standaard"/>
    <w:next w:val="Standaard"/>
    <w:link w:val="OndertitelChar"/>
    <w:uiPriority w:val="11"/>
    <w:qFormat/>
    <w:rsid w:val="00296FFC"/>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296FFC"/>
    <w:rPr>
      <w:caps/>
      <w:color w:val="595959" w:themeColor="text1" w:themeTint="A6"/>
      <w:spacing w:val="10"/>
      <w:sz w:val="21"/>
      <w:szCs w:val="21"/>
    </w:rPr>
  </w:style>
  <w:style w:type="character" w:styleId="Zwaar">
    <w:name w:val="Strong"/>
    <w:uiPriority w:val="22"/>
    <w:qFormat/>
    <w:rsid w:val="00296FFC"/>
    <w:rPr>
      <w:b/>
      <w:bCs/>
    </w:rPr>
  </w:style>
  <w:style w:type="character" w:styleId="Nadruk">
    <w:name w:val="Emphasis"/>
    <w:uiPriority w:val="20"/>
    <w:qFormat/>
    <w:rsid w:val="00296FFC"/>
    <w:rPr>
      <w:caps/>
      <w:color w:val="1F4D78" w:themeColor="accent1" w:themeShade="7F"/>
      <w:spacing w:val="5"/>
    </w:rPr>
  </w:style>
  <w:style w:type="paragraph" w:styleId="Geenafstand">
    <w:name w:val="No Spacing"/>
    <w:uiPriority w:val="1"/>
    <w:qFormat/>
    <w:rsid w:val="00296FFC"/>
    <w:pPr>
      <w:spacing w:after="0" w:line="240" w:lineRule="auto"/>
    </w:pPr>
  </w:style>
  <w:style w:type="paragraph" w:styleId="Citaat">
    <w:name w:val="Quote"/>
    <w:basedOn w:val="Standaard"/>
    <w:next w:val="Standaard"/>
    <w:link w:val="CitaatChar"/>
    <w:uiPriority w:val="29"/>
    <w:qFormat/>
    <w:rsid w:val="00296FFC"/>
    <w:rPr>
      <w:i/>
      <w:iCs/>
      <w:sz w:val="24"/>
      <w:szCs w:val="24"/>
    </w:rPr>
  </w:style>
  <w:style w:type="character" w:customStyle="1" w:styleId="CitaatChar">
    <w:name w:val="Citaat Char"/>
    <w:basedOn w:val="Standaardalinea-lettertype"/>
    <w:link w:val="Citaat"/>
    <w:uiPriority w:val="29"/>
    <w:rsid w:val="00296FFC"/>
    <w:rPr>
      <w:i/>
      <w:iCs/>
      <w:sz w:val="24"/>
      <w:szCs w:val="24"/>
    </w:rPr>
  </w:style>
  <w:style w:type="paragraph" w:styleId="Duidelijkcitaat">
    <w:name w:val="Intense Quote"/>
    <w:basedOn w:val="Standaard"/>
    <w:next w:val="Standaard"/>
    <w:link w:val="DuidelijkcitaatChar"/>
    <w:uiPriority w:val="30"/>
    <w:qFormat/>
    <w:rsid w:val="00296FFC"/>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296FFC"/>
    <w:rPr>
      <w:color w:val="5B9BD5" w:themeColor="accent1"/>
      <w:sz w:val="24"/>
      <w:szCs w:val="24"/>
    </w:rPr>
  </w:style>
  <w:style w:type="character" w:styleId="Subtielebenadrukking">
    <w:name w:val="Subtle Emphasis"/>
    <w:uiPriority w:val="19"/>
    <w:qFormat/>
    <w:rsid w:val="00296FFC"/>
    <w:rPr>
      <w:i/>
      <w:iCs/>
      <w:color w:val="1F4D78" w:themeColor="accent1" w:themeShade="7F"/>
    </w:rPr>
  </w:style>
  <w:style w:type="character" w:styleId="Intensievebenadrukking">
    <w:name w:val="Intense Emphasis"/>
    <w:uiPriority w:val="21"/>
    <w:qFormat/>
    <w:rsid w:val="00296FFC"/>
    <w:rPr>
      <w:b/>
      <w:bCs/>
      <w:caps/>
      <w:color w:val="1F4D78" w:themeColor="accent1" w:themeShade="7F"/>
      <w:spacing w:val="10"/>
    </w:rPr>
  </w:style>
  <w:style w:type="character" w:styleId="Subtieleverwijzing">
    <w:name w:val="Subtle Reference"/>
    <w:uiPriority w:val="31"/>
    <w:qFormat/>
    <w:rsid w:val="00296FFC"/>
    <w:rPr>
      <w:b/>
      <w:bCs/>
      <w:color w:val="5B9BD5" w:themeColor="accent1"/>
    </w:rPr>
  </w:style>
  <w:style w:type="character" w:styleId="Intensieveverwijzing">
    <w:name w:val="Intense Reference"/>
    <w:uiPriority w:val="32"/>
    <w:qFormat/>
    <w:rsid w:val="00296FFC"/>
    <w:rPr>
      <w:b/>
      <w:bCs/>
      <w:i/>
      <w:iCs/>
      <w:caps/>
      <w:color w:val="5B9BD5" w:themeColor="accent1"/>
    </w:rPr>
  </w:style>
  <w:style w:type="character" w:styleId="Titelvanboek">
    <w:name w:val="Book Title"/>
    <w:uiPriority w:val="33"/>
    <w:qFormat/>
    <w:rsid w:val="00296FFC"/>
    <w:rPr>
      <w:b/>
      <w:bCs/>
      <w:i/>
      <w:iCs/>
      <w:spacing w:val="0"/>
    </w:rPr>
  </w:style>
  <w:style w:type="paragraph" w:styleId="Kopvaninhoudsopgave">
    <w:name w:val="TOC Heading"/>
    <w:basedOn w:val="Kop1"/>
    <w:next w:val="Standaard"/>
    <w:uiPriority w:val="39"/>
    <w:semiHidden/>
    <w:unhideWhenUsed/>
    <w:qFormat/>
    <w:rsid w:val="00296FFC"/>
    <w:pPr>
      <w:outlineLvl w:val="9"/>
    </w:pPr>
  </w:style>
  <w:style w:type="paragraph" w:styleId="Lijstalinea">
    <w:name w:val="List Paragraph"/>
    <w:basedOn w:val="Standaard"/>
    <w:uiPriority w:val="34"/>
    <w:qFormat/>
    <w:rsid w:val="008576B6"/>
    <w:pPr>
      <w:ind w:left="720"/>
      <w:contextualSpacing/>
    </w:pPr>
  </w:style>
  <w:style w:type="table" w:styleId="Tabelraster">
    <w:name w:val="Table Grid"/>
    <w:basedOn w:val="Standaardtabel"/>
    <w:uiPriority w:val="39"/>
    <w:rsid w:val="000C21E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0C21E6"/>
  </w:style>
  <w:style w:type="character" w:styleId="Hyperlink">
    <w:name w:val="Hyperlink"/>
    <w:basedOn w:val="Standaardalinea-lettertype"/>
    <w:uiPriority w:val="99"/>
    <w:unhideWhenUsed/>
    <w:rPr>
      <w:color w:val="0563C1" w:themeColor="hyperlink"/>
      <w:u w:val="single"/>
    </w:rPr>
  </w:style>
  <w:style w:type="paragraph" w:styleId="Ballontekst">
    <w:name w:val="Balloon Text"/>
    <w:basedOn w:val="Standaard"/>
    <w:link w:val="BallontekstChar"/>
    <w:uiPriority w:val="99"/>
    <w:semiHidden/>
    <w:unhideWhenUsed/>
    <w:rsid w:val="001E0537"/>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0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937</Words>
  <Characters>5157</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Meester Chris</dc:creator>
  <cp:lastModifiedBy>Christiaan Egas</cp:lastModifiedBy>
  <cp:revision>2</cp:revision>
  <cp:lastPrinted>2015-03-12T14:22:00Z</cp:lastPrinted>
  <dcterms:created xsi:type="dcterms:W3CDTF">2015-03-12T14:28:00Z</dcterms:created>
  <dcterms:modified xsi:type="dcterms:W3CDTF">2015-03-12T14:28:00Z</dcterms:modified>
</cp:coreProperties>
</file>